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9D343" w14:textId="760156E7" w:rsidR="005921A9" w:rsidRDefault="005921A9" w:rsidP="00944135">
      <w:pPr>
        <w:jc w:val="center"/>
        <w:rPr>
          <w:rFonts w:ascii="Arial" w:hAnsi="Arial" w:cs="Arial"/>
          <w:b/>
          <w:bCs/>
          <w:sz w:val="32"/>
          <w:szCs w:val="32"/>
        </w:rPr>
      </w:pPr>
      <w:r>
        <w:rPr>
          <w:rFonts w:ascii="Arial" w:hAnsi="Arial" w:cs="Arial"/>
          <w:b/>
          <w:bCs/>
          <w:sz w:val="32"/>
          <w:szCs w:val="32"/>
        </w:rPr>
        <w:t>WHITE PAPER</w:t>
      </w:r>
    </w:p>
    <w:p w14:paraId="31B84E45" w14:textId="13DA88EB" w:rsidR="005921A9" w:rsidRDefault="005921A9" w:rsidP="00944135">
      <w:pPr>
        <w:jc w:val="center"/>
        <w:rPr>
          <w:rFonts w:ascii="Arial" w:hAnsi="Arial" w:cs="Arial"/>
          <w:b/>
          <w:bCs/>
          <w:sz w:val="32"/>
          <w:szCs w:val="32"/>
        </w:rPr>
      </w:pPr>
    </w:p>
    <w:p w14:paraId="317D1EA7" w14:textId="6AE4D539" w:rsidR="005921A9" w:rsidRDefault="005921A9" w:rsidP="00944135">
      <w:pPr>
        <w:jc w:val="center"/>
        <w:rPr>
          <w:rFonts w:ascii="Arial" w:hAnsi="Arial" w:cs="Arial"/>
          <w:b/>
          <w:bCs/>
          <w:sz w:val="32"/>
          <w:szCs w:val="32"/>
        </w:rPr>
      </w:pPr>
    </w:p>
    <w:p w14:paraId="67D4EC6F" w14:textId="6E7F3A8F" w:rsidR="005921A9" w:rsidRDefault="005921A9" w:rsidP="00944135">
      <w:pPr>
        <w:jc w:val="center"/>
        <w:rPr>
          <w:rFonts w:ascii="Arial" w:hAnsi="Arial" w:cs="Arial"/>
          <w:b/>
          <w:bCs/>
          <w:sz w:val="32"/>
          <w:szCs w:val="32"/>
        </w:rPr>
      </w:pPr>
    </w:p>
    <w:p w14:paraId="21F670CB" w14:textId="0651E481" w:rsidR="005921A9" w:rsidRDefault="005921A9" w:rsidP="00944135">
      <w:pPr>
        <w:jc w:val="center"/>
        <w:rPr>
          <w:rFonts w:ascii="Arial" w:hAnsi="Arial" w:cs="Arial"/>
          <w:b/>
          <w:bCs/>
          <w:sz w:val="32"/>
          <w:szCs w:val="32"/>
        </w:rPr>
      </w:pPr>
    </w:p>
    <w:p w14:paraId="0EB7EAA7" w14:textId="40B1CE94" w:rsidR="005921A9" w:rsidRDefault="005921A9" w:rsidP="00944135">
      <w:pPr>
        <w:jc w:val="center"/>
        <w:rPr>
          <w:rFonts w:ascii="Arial" w:hAnsi="Arial" w:cs="Arial"/>
          <w:b/>
          <w:bCs/>
          <w:sz w:val="32"/>
          <w:szCs w:val="32"/>
        </w:rPr>
      </w:pPr>
    </w:p>
    <w:p w14:paraId="004EC94E" w14:textId="77777777" w:rsidR="005921A9" w:rsidRDefault="005921A9" w:rsidP="00944135">
      <w:pPr>
        <w:jc w:val="center"/>
        <w:rPr>
          <w:rFonts w:ascii="Arial" w:hAnsi="Arial" w:cs="Arial"/>
          <w:b/>
          <w:bCs/>
          <w:sz w:val="32"/>
          <w:szCs w:val="32"/>
        </w:rPr>
      </w:pPr>
    </w:p>
    <w:p w14:paraId="3120F672" w14:textId="77777777" w:rsidR="005921A9" w:rsidRDefault="005921A9" w:rsidP="00944135">
      <w:pPr>
        <w:jc w:val="center"/>
        <w:rPr>
          <w:rFonts w:ascii="Arial" w:hAnsi="Arial" w:cs="Arial"/>
          <w:b/>
          <w:bCs/>
          <w:sz w:val="32"/>
          <w:szCs w:val="32"/>
        </w:rPr>
      </w:pPr>
    </w:p>
    <w:p w14:paraId="1665A729" w14:textId="698D5807" w:rsidR="005921A9" w:rsidRDefault="005921A9" w:rsidP="005921A9">
      <w:pPr>
        <w:jc w:val="center"/>
        <w:rPr>
          <w:rFonts w:ascii="Arial" w:hAnsi="Arial" w:cs="Arial"/>
          <w:b/>
          <w:bCs/>
          <w:sz w:val="32"/>
          <w:szCs w:val="32"/>
        </w:rPr>
      </w:pPr>
      <w:r w:rsidRPr="00F16E4B">
        <w:rPr>
          <w:rFonts w:ascii="Arial" w:hAnsi="Arial" w:cs="Arial"/>
          <w:b/>
          <w:bCs/>
          <w:sz w:val="32"/>
          <w:szCs w:val="32"/>
        </w:rPr>
        <w:t>THE IMPACT ON THE WORLD OF WORK POST COVID 19</w:t>
      </w:r>
    </w:p>
    <w:p w14:paraId="6E76E234" w14:textId="7E1C2FF8" w:rsidR="005921A9" w:rsidRPr="005921A9" w:rsidRDefault="005921A9" w:rsidP="005921A9">
      <w:pPr>
        <w:jc w:val="center"/>
        <w:rPr>
          <w:rFonts w:ascii="Arial" w:hAnsi="Arial" w:cs="Arial"/>
          <w:sz w:val="20"/>
          <w:szCs w:val="20"/>
        </w:rPr>
      </w:pPr>
      <w:r>
        <w:rPr>
          <w:rFonts w:ascii="Arial" w:hAnsi="Arial" w:cs="Arial"/>
          <w:sz w:val="20"/>
          <w:szCs w:val="20"/>
        </w:rPr>
        <w:t>How A.I. and COVID 19 have changed the world of work forever</w:t>
      </w:r>
    </w:p>
    <w:p w14:paraId="54CA91FB" w14:textId="1A692E50" w:rsidR="005921A9" w:rsidRDefault="005921A9" w:rsidP="005921A9">
      <w:pPr>
        <w:jc w:val="center"/>
        <w:rPr>
          <w:rFonts w:ascii="Arial" w:hAnsi="Arial" w:cs="Arial"/>
          <w:sz w:val="32"/>
          <w:szCs w:val="32"/>
        </w:rPr>
      </w:pPr>
    </w:p>
    <w:p w14:paraId="50227838" w14:textId="556AEF48" w:rsidR="005921A9" w:rsidRDefault="005921A9" w:rsidP="005921A9">
      <w:pPr>
        <w:jc w:val="center"/>
        <w:rPr>
          <w:rFonts w:ascii="Arial" w:hAnsi="Arial" w:cs="Arial"/>
          <w:sz w:val="32"/>
          <w:szCs w:val="32"/>
        </w:rPr>
      </w:pPr>
    </w:p>
    <w:p w14:paraId="026A8F6D" w14:textId="4D0CFC26" w:rsidR="005921A9" w:rsidRDefault="005921A9" w:rsidP="005921A9">
      <w:pPr>
        <w:jc w:val="center"/>
        <w:rPr>
          <w:rFonts w:ascii="Arial" w:hAnsi="Arial" w:cs="Arial"/>
          <w:sz w:val="32"/>
          <w:szCs w:val="32"/>
        </w:rPr>
      </w:pPr>
    </w:p>
    <w:p w14:paraId="06321673" w14:textId="4A93FFAF" w:rsidR="005921A9" w:rsidRDefault="005921A9" w:rsidP="005921A9">
      <w:pPr>
        <w:jc w:val="center"/>
        <w:rPr>
          <w:rFonts w:ascii="Arial" w:hAnsi="Arial" w:cs="Arial"/>
          <w:sz w:val="32"/>
          <w:szCs w:val="32"/>
        </w:rPr>
      </w:pPr>
    </w:p>
    <w:p w14:paraId="2AC4C879" w14:textId="77777777" w:rsidR="005921A9" w:rsidRDefault="005921A9" w:rsidP="005921A9">
      <w:pPr>
        <w:jc w:val="center"/>
        <w:rPr>
          <w:rFonts w:ascii="Arial" w:hAnsi="Arial" w:cs="Arial"/>
          <w:sz w:val="32"/>
          <w:szCs w:val="32"/>
        </w:rPr>
      </w:pPr>
    </w:p>
    <w:p w14:paraId="7A4F2BF6" w14:textId="2C6FE15E" w:rsidR="005921A9" w:rsidRDefault="005921A9" w:rsidP="005921A9">
      <w:pPr>
        <w:jc w:val="center"/>
        <w:rPr>
          <w:rFonts w:ascii="Arial" w:hAnsi="Arial" w:cs="Arial"/>
        </w:rPr>
      </w:pPr>
      <w:r>
        <w:rPr>
          <w:rFonts w:ascii="Arial" w:hAnsi="Arial" w:cs="Arial"/>
          <w:sz w:val="32"/>
          <w:szCs w:val="32"/>
        </w:rPr>
        <w:t>D</w:t>
      </w:r>
      <w:r>
        <w:rPr>
          <w:rFonts w:ascii="Arial" w:hAnsi="Arial" w:cs="Arial"/>
        </w:rPr>
        <w:t>R</w:t>
      </w:r>
      <w:r>
        <w:rPr>
          <w:rFonts w:ascii="Arial" w:hAnsi="Arial" w:cs="Arial"/>
          <w:sz w:val="32"/>
          <w:szCs w:val="32"/>
        </w:rPr>
        <w:t xml:space="preserve"> T</w:t>
      </w:r>
      <w:r>
        <w:rPr>
          <w:rFonts w:ascii="Arial" w:hAnsi="Arial" w:cs="Arial"/>
        </w:rPr>
        <w:t>ONY</w:t>
      </w:r>
      <w:r>
        <w:rPr>
          <w:rFonts w:ascii="Arial" w:hAnsi="Arial" w:cs="Arial"/>
          <w:sz w:val="32"/>
          <w:szCs w:val="32"/>
        </w:rPr>
        <w:t xml:space="preserve"> M</w:t>
      </w:r>
      <w:r>
        <w:rPr>
          <w:rFonts w:ascii="Arial" w:hAnsi="Arial" w:cs="Arial"/>
        </w:rPr>
        <w:t>ILLER</w:t>
      </w:r>
    </w:p>
    <w:p w14:paraId="5B2599F4" w14:textId="4C90186E" w:rsidR="005921A9" w:rsidRDefault="005921A9" w:rsidP="005921A9">
      <w:pPr>
        <w:jc w:val="center"/>
        <w:rPr>
          <w:rFonts w:ascii="Arial" w:hAnsi="Arial" w:cs="Arial"/>
        </w:rPr>
      </w:pPr>
    </w:p>
    <w:p w14:paraId="4F06184A" w14:textId="355187FB" w:rsidR="005921A9" w:rsidRDefault="005921A9" w:rsidP="005921A9">
      <w:pPr>
        <w:jc w:val="center"/>
        <w:rPr>
          <w:rFonts w:ascii="Arial" w:hAnsi="Arial" w:cs="Arial"/>
        </w:rPr>
      </w:pPr>
      <w:r>
        <w:rPr>
          <w:rFonts w:ascii="Arial" w:hAnsi="Arial" w:cs="Arial"/>
        </w:rPr>
        <w:t>10.11.2020</w:t>
      </w:r>
    </w:p>
    <w:p w14:paraId="582EF0F3" w14:textId="77777777" w:rsidR="005921A9" w:rsidRDefault="005921A9" w:rsidP="00944135">
      <w:pPr>
        <w:jc w:val="center"/>
        <w:rPr>
          <w:rFonts w:ascii="Arial" w:hAnsi="Arial" w:cs="Arial"/>
          <w:b/>
          <w:bCs/>
          <w:sz w:val="32"/>
          <w:szCs w:val="32"/>
        </w:rPr>
      </w:pPr>
    </w:p>
    <w:p w14:paraId="412A8849" w14:textId="77777777" w:rsidR="005921A9" w:rsidRDefault="005921A9" w:rsidP="00944135">
      <w:pPr>
        <w:jc w:val="center"/>
        <w:rPr>
          <w:rFonts w:ascii="Arial" w:hAnsi="Arial" w:cs="Arial"/>
          <w:b/>
          <w:bCs/>
          <w:sz w:val="32"/>
          <w:szCs w:val="32"/>
        </w:rPr>
      </w:pPr>
    </w:p>
    <w:p w14:paraId="0248B374" w14:textId="77777777" w:rsidR="005921A9" w:rsidRDefault="005921A9" w:rsidP="00944135">
      <w:pPr>
        <w:jc w:val="center"/>
        <w:rPr>
          <w:rFonts w:ascii="Arial" w:hAnsi="Arial" w:cs="Arial"/>
          <w:b/>
          <w:bCs/>
          <w:sz w:val="32"/>
          <w:szCs w:val="32"/>
        </w:rPr>
      </w:pPr>
    </w:p>
    <w:p w14:paraId="6FEA50E4" w14:textId="77777777" w:rsidR="005921A9" w:rsidRDefault="005921A9" w:rsidP="00944135">
      <w:pPr>
        <w:jc w:val="center"/>
        <w:rPr>
          <w:rFonts w:ascii="Arial" w:hAnsi="Arial" w:cs="Arial"/>
          <w:b/>
          <w:bCs/>
          <w:sz w:val="32"/>
          <w:szCs w:val="32"/>
        </w:rPr>
      </w:pPr>
    </w:p>
    <w:p w14:paraId="52681E04" w14:textId="7F547383" w:rsidR="005921A9" w:rsidRDefault="005921A9" w:rsidP="005921A9">
      <w:pPr>
        <w:rPr>
          <w:rFonts w:ascii="Arial" w:hAnsi="Arial" w:cs="Arial"/>
          <w:b/>
          <w:bCs/>
          <w:sz w:val="32"/>
          <w:szCs w:val="32"/>
        </w:rPr>
      </w:pPr>
    </w:p>
    <w:p w14:paraId="4F6C5B8F" w14:textId="77777777" w:rsidR="005921A9" w:rsidRDefault="005921A9" w:rsidP="005921A9">
      <w:pPr>
        <w:rPr>
          <w:rFonts w:ascii="Arial" w:hAnsi="Arial" w:cs="Arial"/>
          <w:b/>
          <w:bCs/>
          <w:sz w:val="32"/>
          <w:szCs w:val="32"/>
        </w:rPr>
      </w:pPr>
    </w:p>
    <w:p w14:paraId="4DA1F299" w14:textId="77777777" w:rsidR="005921A9" w:rsidRDefault="005921A9" w:rsidP="00944135">
      <w:pPr>
        <w:jc w:val="center"/>
        <w:rPr>
          <w:rFonts w:ascii="Arial" w:hAnsi="Arial" w:cs="Arial"/>
          <w:b/>
          <w:bCs/>
          <w:sz w:val="32"/>
          <w:szCs w:val="32"/>
        </w:rPr>
      </w:pPr>
    </w:p>
    <w:p w14:paraId="0F128EA6" w14:textId="0B015837" w:rsidR="00F577C5" w:rsidRPr="00F16E4B" w:rsidRDefault="00F16E4B" w:rsidP="00944135">
      <w:pPr>
        <w:jc w:val="center"/>
        <w:rPr>
          <w:rFonts w:ascii="Arial" w:hAnsi="Arial" w:cs="Arial"/>
          <w:b/>
          <w:bCs/>
          <w:sz w:val="32"/>
          <w:szCs w:val="32"/>
        </w:rPr>
      </w:pPr>
      <w:r w:rsidRPr="00F16E4B">
        <w:rPr>
          <w:rFonts w:ascii="Arial" w:hAnsi="Arial" w:cs="Arial"/>
          <w:b/>
          <w:bCs/>
          <w:sz w:val="32"/>
          <w:szCs w:val="32"/>
        </w:rPr>
        <w:t>THE IMPACT ON THE WORLD OF WORK POST COVID 19</w:t>
      </w:r>
    </w:p>
    <w:p w14:paraId="1F6489E1" w14:textId="6F0A3C20" w:rsidR="00F16E4B" w:rsidRDefault="00F16E4B" w:rsidP="00944135">
      <w:pPr>
        <w:jc w:val="center"/>
        <w:rPr>
          <w:rFonts w:ascii="Arial" w:hAnsi="Arial" w:cs="Arial"/>
          <w:sz w:val="32"/>
          <w:szCs w:val="32"/>
        </w:rPr>
      </w:pPr>
    </w:p>
    <w:p w14:paraId="61CCACB8" w14:textId="040AFDD1" w:rsidR="00F16E4B" w:rsidRDefault="00F16E4B" w:rsidP="00F16E4B">
      <w:pPr>
        <w:jc w:val="center"/>
        <w:rPr>
          <w:rFonts w:ascii="Arial" w:hAnsi="Arial" w:cs="Arial"/>
        </w:rPr>
      </w:pPr>
      <w:r>
        <w:rPr>
          <w:rFonts w:ascii="Arial" w:hAnsi="Arial" w:cs="Arial"/>
          <w:sz w:val="32"/>
          <w:szCs w:val="32"/>
        </w:rPr>
        <w:t>D</w:t>
      </w:r>
      <w:r>
        <w:rPr>
          <w:rFonts w:ascii="Arial" w:hAnsi="Arial" w:cs="Arial"/>
        </w:rPr>
        <w:t>R</w:t>
      </w:r>
      <w:r>
        <w:rPr>
          <w:rFonts w:ascii="Arial" w:hAnsi="Arial" w:cs="Arial"/>
          <w:sz w:val="32"/>
          <w:szCs w:val="32"/>
        </w:rPr>
        <w:t xml:space="preserve"> T</w:t>
      </w:r>
      <w:r>
        <w:rPr>
          <w:rFonts w:ascii="Arial" w:hAnsi="Arial" w:cs="Arial"/>
        </w:rPr>
        <w:t>ONY</w:t>
      </w:r>
      <w:r>
        <w:rPr>
          <w:rFonts w:ascii="Arial" w:hAnsi="Arial" w:cs="Arial"/>
          <w:sz w:val="32"/>
          <w:szCs w:val="32"/>
        </w:rPr>
        <w:t xml:space="preserve"> M</w:t>
      </w:r>
      <w:r>
        <w:rPr>
          <w:rFonts w:ascii="Arial" w:hAnsi="Arial" w:cs="Arial"/>
        </w:rPr>
        <w:t>ILLER</w:t>
      </w:r>
    </w:p>
    <w:p w14:paraId="76B18B16" w14:textId="045702E6" w:rsidR="00F16E4B" w:rsidRDefault="00F16E4B" w:rsidP="0089276C">
      <w:pPr>
        <w:spacing w:line="276" w:lineRule="auto"/>
        <w:jc w:val="center"/>
        <w:rPr>
          <w:rFonts w:ascii="Arial" w:hAnsi="Arial" w:cs="Arial"/>
        </w:rPr>
      </w:pPr>
    </w:p>
    <w:p w14:paraId="4ED83EDD" w14:textId="58F08AB6" w:rsidR="00F16E4B" w:rsidRDefault="00F16E4B" w:rsidP="0089276C">
      <w:pPr>
        <w:spacing w:line="276" w:lineRule="auto"/>
        <w:rPr>
          <w:rFonts w:ascii="Arial" w:hAnsi="Arial" w:cs="Arial"/>
        </w:rPr>
      </w:pPr>
    </w:p>
    <w:p w14:paraId="1F064D93" w14:textId="643C0E33" w:rsidR="00F16E4B" w:rsidRPr="00E04D01" w:rsidRDefault="00F72D7B" w:rsidP="0089276C">
      <w:pPr>
        <w:spacing w:line="276" w:lineRule="auto"/>
        <w:rPr>
          <w:rFonts w:ascii="Arial" w:hAnsi="Arial" w:cs="Arial"/>
          <w:sz w:val="16"/>
          <w:szCs w:val="16"/>
        </w:rPr>
      </w:pPr>
      <w:r w:rsidRPr="00E04D01">
        <w:rPr>
          <w:rFonts w:ascii="Arial" w:hAnsi="Arial" w:cs="Arial"/>
          <w:sz w:val="16"/>
          <w:szCs w:val="16"/>
        </w:rPr>
        <w:t xml:space="preserve">Examining the effect on </w:t>
      </w:r>
      <w:r w:rsidR="00E04D01" w:rsidRPr="00E04D01">
        <w:rPr>
          <w:rFonts w:ascii="Arial" w:hAnsi="Arial" w:cs="Arial"/>
          <w:sz w:val="16"/>
          <w:szCs w:val="16"/>
        </w:rPr>
        <w:t>Artificial</w:t>
      </w:r>
      <w:r w:rsidRPr="00E04D01">
        <w:rPr>
          <w:rFonts w:ascii="Arial" w:hAnsi="Arial" w:cs="Arial"/>
          <w:sz w:val="16"/>
          <w:szCs w:val="16"/>
        </w:rPr>
        <w:t xml:space="preserve"> Intell</w:t>
      </w:r>
      <w:r w:rsidR="00E04D01">
        <w:rPr>
          <w:rFonts w:ascii="Arial" w:hAnsi="Arial" w:cs="Arial"/>
          <w:sz w:val="16"/>
          <w:szCs w:val="16"/>
        </w:rPr>
        <w:t xml:space="preserve">igence </w:t>
      </w:r>
      <w:r w:rsidRPr="00E04D01">
        <w:rPr>
          <w:rFonts w:ascii="Arial" w:hAnsi="Arial" w:cs="Arial"/>
          <w:sz w:val="16"/>
          <w:szCs w:val="16"/>
        </w:rPr>
        <w:t xml:space="preserve"> on the work force indicated that large numbers of people would be displaced. While this study was in progress COVID 19 appeared and has shown where massive areas of unemployment might take place and how the world of work as we know it will change.</w:t>
      </w:r>
    </w:p>
    <w:p w14:paraId="0E79D834" w14:textId="7367EC9F" w:rsidR="00F16E4B" w:rsidRPr="00E04D01" w:rsidRDefault="00F16E4B" w:rsidP="0089276C">
      <w:pPr>
        <w:spacing w:line="276" w:lineRule="auto"/>
        <w:jc w:val="center"/>
        <w:rPr>
          <w:rFonts w:ascii="Arial" w:hAnsi="Arial" w:cs="Arial"/>
          <w:sz w:val="16"/>
          <w:szCs w:val="16"/>
        </w:rPr>
      </w:pPr>
    </w:p>
    <w:p w14:paraId="74ED96A1" w14:textId="6B17B544" w:rsidR="00F16E4B" w:rsidRPr="00E04D01" w:rsidRDefault="00F72D7B" w:rsidP="0089276C">
      <w:pPr>
        <w:spacing w:line="276" w:lineRule="auto"/>
        <w:rPr>
          <w:rFonts w:ascii="Arial" w:hAnsi="Arial" w:cs="Arial"/>
          <w:sz w:val="16"/>
          <w:szCs w:val="16"/>
        </w:rPr>
      </w:pPr>
      <w:r w:rsidRPr="00E04D01">
        <w:rPr>
          <w:rFonts w:ascii="Arial" w:hAnsi="Arial" w:cs="Arial"/>
          <w:i/>
          <w:iCs/>
          <w:sz w:val="16"/>
          <w:szCs w:val="16"/>
        </w:rPr>
        <w:t xml:space="preserve">Key words: </w:t>
      </w:r>
      <w:r w:rsidRPr="00E04D01">
        <w:rPr>
          <w:rFonts w:ascii="Arial" w:hAnsi="Arial" w:cs="Arial"/>
          <w:sz w:val="16"/>
          <w:szCs w:val="16"/>
        </w:rPr>
        <w:t>Artific</w:t>
      </w:r>
      <w:r w:rsidR="00121915">
        <w:rPr>
          <w:rFonts w:ascii="Arial" w:hAnsi="Arial" w:cs="Arial"/>
          <w:sz w:val="16"/>
          <w:szCs w:val="16"/>
        </w:rPr>
        <w:t>i</w:t>
      </w:r>
      <w:r w:rsidRPr="00E04D01">
        <w:rPr>
          <w:rFonts w:ascii="Arial" w:hAnsi="Arial" w:cs="Arial"/>
          <w:sz w:val="16"/>
          <w:szCs w:val="16"/>
        </w:rPr>
        <w:t>al Intelligence, Home Working, Rightsizing, Universal Basic Income, Talented employees, UYO, COVID 19, Productivity.</w:t>
      </w:r>
    </w:p>
    <w:p w14:paraId="36F99780" w14:textId="2035D45B" w:rsidR="00F16E4B" w:rsidRDefault="00F16E4B" w:rsidP="0089276C">
      <w:pPr>
        <w:spacing w:line="276" w:lineRule="auto"/>
        <w:rPr>
          <w:rFonts w:ascii="Arial" w:hAnsi="Arial" w:cs="Arial"/>
        </w:rPr>
      </w:pPr>
    </w:p>
    <w:p w14:paraId="4C206C24" w14:textId="1A81EBBA" w:rsidR="00F16E4B" w:rsidRDefault="00F72D7B" w:rsidP="0089276C">
      <w:pPr>
        <w:spacing w:line="276" w:lineRule="auto"/>
        <w:rPr>
          <w:rFonts w:ascii="Arial" w:hAnsi="Arial" w:cs="Arial"/>
        </w:rPr>
      </w:pPr>
      <w:r>
        <w:rPr>
          <w:rFonts w:ascii="Arial" w:hAnsi="Arial" w:cs="Arial"/>
        </w:rPr>
        <w:t xml:space="preserve">There have been relatively few studies on the changing world on work. </w:t>
      </w:r>
      <w:r w:rsidR="00E04D01">
        <w:rPr>
          <w:rFonts w:ascii="Arial" w:hAnsi="Arial" w:cs="Arial"/>
        </w:rPr>
        <w:t>Specifically, on how home working will affect organisational productivity.</w:t>
      </w:r>
    </w:p>
    <w:p w14:paraId="00177A7B" w14:textId="77777777" w:rsidR="00E04D01" w:rsidRDefault="00E04D01" w:rsidP="0089276C">
      <w:pPr>
        <w:spacing w:line="276" w:lineRule="auto"/>
        <w:rPr>
          <w:rFonts w:ascii="Arial" w:hAnsi="Arial" w:cs="Arial"/>
        </w:rPr>
      </w:pPr>
      <w:r>
        <w:rPr>
          <w:rFonts w:ascii="Arial" w:hAnsi="Arial" w:cs="Arial"/>
        </w:rPr>
        <w:t xml:space="preserve"> </w:t>
      </w:r>
    </w:p>
    <w:p w14:paraId="71ECFBBE" w14:textId="63E0AFDD" w:rsidR="00F16E4B" w:rsidRDefault="00E04D01" w:rsidP="0089276C">
      <w:pPr>
        <w:spacing w:line="276" w:lineRule="auto"/>
        <w:rPr>
          <w:rFonts w:ascii="Arial" w:hAnsi="Arial" w:cs="Arial"/>
          <w:b/>
          <w:bCs/>
          <w:sz w:val="16"/>
          <w:szCs w:val="16"/>
        </w:rPr>
      </w:pPr>
      <w:r w:rsidRPr="00E04D01">
        <w:rPr>
          <w:rFonts w:ascii="Arial" w:hAnsi="Arial" w:cs="Arial"/>
          <w:sz w:val="16"/>
          <w:szCs w:val="16"/>
        </w:rPr>
        <w:t xml:space="preserve">Dr Tony Miller is an International Business Consultant and the author of 26 published books. He is the Director of Management Performance Solutions Ltd. 2 Cloughton Court, Triangle place, Heybridge, Essex CM9 4BT and may be contacted by  </w:t>
      </w:r>
      <w:r>
        <w:rPr>
          <w:rFonts w:ascii="Arial" w:hAnsi="Arial" w:cs="Arial"/>
          <w:sz w:val="16"/>
          <w:szCs w:val="16"/>
        </w:rPr>
        <w:t>E</w:t>
      </w:r>
      <w:r w:rsidRPr="00E04D01">
        <w:rPr>
          <w:rFonts w:ascii="Arial" w:hAnsi="Arial" w:cs="Arial"/>
          <w:sz w:val="16"/>
          <w:szCs w:val="16"/>
        </w:rPr>
        <w:t xml:space="preserve">mail on  </w:t>
      </w:r>
      <w:hyperlink r:id="rId7" w:history="1">
        <w:r w:rsidR="00121915" w:rsidRPr="003F6004">
          <w:rPr>
            <w:rStyle w:val="Hyperlink"/>
            <w:rFonts w:ascii="Arial" w:hAnsi="Arial" w:cs="Arial"/>
            <w:b/>
            <w:bCs/>
            <w:sz w:val="16"/>
            <w:szCs w:val="16"/>
          </w:rPr>
          <w:t>tony@tony-miller.com</w:t>
        </w:r>
      </w:hyperlink>
    </w:p>
    <w:p w14:paraId="00C71366" w14:textId="3DC7A38D" w:rsidR="00121915" w:rsidRDefault="00121915" w:rsidP="0089276C">
      <w:pPr>
        <w:spacing w:line="276" w:lineRule="auto"/>
        <w:rPr>
          <w:rFonts w:ascii="Arial" w:hAnsi="Arial" w:cs="Arial"/>
          <w:b/>
          <w:bCs/>
          <w:sz w:val="16"/>
          <w:szCs w:val="16"/>
        </w:rPr>
      </w:pPr>
    </w:p>
    <w:p w14:paraId="2EDA3223" w14:textId="74A509DA" w:rsidR="00121915" w:rsidRDefault="00121915" w:rsidP="0089276C">
      <w:pPr>
        <w:spacing w:line="276" w:lineRule="auto"/>
        <w:rPr>
          <w:rFonts w:ascii="Arial" w:hAnsi="Arial" w:cs="Arial"/>
        </w:rPr>
      </w:pPr>
      <w:r w:rsidRPr="00121915">
        <w:rPr>
          <w:rFonts w:ascii="Arial" w:hAnsi="Arial" w:cs="Arial"/>
        </w:rPr>
        <w:t xml:space="preserve">In </w:t>
      </w:r>
      <w:r>
        <w:rPr>
          <w:rFonts w:ascii="Arial" w:hAnsi="Arial" w:cs="Arial"/>
        </w:rPr>
        <w:t>his book</w:t>
      </w:r>
      <w:r w:rsidRPr="00121915">
        <w:rPr>
          <w:rFonts w:ascii="Arial" w:hAnsi="Arial" w:cs="Arial"/>
        </w:rPr>
        <w:t xml:space="preserve"> </w:t>
      </w:r>
      <w:r>
        <w:rPr>
          <w:rFonts w:ascii="Arial" w:hAnsi="Arial" w:cs="Arial"/>
        </w:rPr>
        <w:t xml:space="preserve">(2019) </w:t>
      </w:r>
      <w:r w:rsidRPr="00121915">
        <w:rPr>
          <w:rFonts w:ascii="Arial" w:hAnsi="Arial" w:cs="Arial"/>
        </w:rPr>
        <w:t>Miller</w:t>
      </w:r>
      <w:r>
        <w:rPr>
          <w:rFonts w:ascii="Arial" w:hAnsi="Arial" w:cs="Arial"/>
        </w:rPr>
        <w:t xml:space="preserve"> examined the effects of artificial intelligence(A.I.) and how the introduction of A.I. would significantly reduce employment numbers. This knock of effect had be</w:t>
      </w:r>
      <w:r w:rsidR="006818A8">
        <w:rPr>
          <w:rFonts w:ascii="Arial" w:hAnsi="Arial" w:cs="Arial"/>
        </w:rPr>
        <w:t>en</w:t>
      </w:r>
      <w:r>
        <w:rPr>
          <w:rFonts w:ascii="Arial" w:hAnsi="Arial" w:cs="Arial"/>
        </w:rPr>
        <w:t xml:space="preserve"> recogn</w:t>
      </w:r>
      <w:r w:rsidR="006818A8">
        <w:rPr>
          <w:rFonts w:ascii="Arial" w:hAnsi="Arial" w:cs="Arial"/>
        </w:rPr>
        <w:t>i</w:t>
      </w:r>
      <w:r>
        <w:rPr>
          <w:rFonts w:ascii="Arial" w:hAnsi="Arial" w:cs="Arial"/>
        </w:rPr>
        <w:t>sed by other</w:t>
      </w:r>
      <w:r w:rsidR="006818A8">
        <w:rPr>
          <w:rFonts w:ascii="Arial" w:hAnsi="Arial" w:cs="Arial"/>
        </w:rPr>
        <w:t>’s</w:t>
      </w:r>
      <w:r>
        <w:rPr>
          <w:rFonts w:ascii="Arial" w:hAnsi="Arial" w:cs="Arial"/>
        </w:rPr>
        <w:t xml:space="preserve"> and featured in the BBC documentary “The </w:t>
      </w:r>
      <w:r w:rsidR="00ED223A">
        <w:rPr>
          <w:rFonts w:ascii="Arial" w:hAnsi="Arial" w:cs="Arial"/>
        </w:rPr>
        <w:t>Secrets of Silicon Valley</w:t>
      </w:r>
      <w:r>
        <w:rPr>
          <w:rFonts w:ascii="Arial" w:hAnsi="Arial" w:cs="Arial"/>
        </w:rPr>
        <w:t>”</w:t>
      </w:r>
      <w:r w:rsidR="006818A8">
        <w:rPr>
          <w:rFonts w:ascii="Arial" w:hAnsi="Arial" w:cs="Arial"/>
        </w:rPr>
        <w:t xml:space="preserve">. The documentary </w:t>
      </w:r>
      <w:r w:rsidR="006818A8">
        <w:rPr>
          <w:rFonts w:ascii="Arial" w:hAnsi="Arial" w:cs="Arial"/>
        </w:rPr>
        <w:lastRenderedPageBreak/>
        <w:t>was</w:t>
      </w:r>
      <w:r>
        <w:rPr>
          <w:rFonts w:ascii="Arial" w:hAnsi="Arial" w:cs="Arial"/>
        </w:rPr>
        <w:t xml:space="preserve"> based on what Silicon Valley expect will happen in the near future.</w:t>
      </w:r>
    </w:p>
    <w:p w14:paraId="11718D09" w14:textId="4C3C4944" w:rsidR="00121915" w:rsidRDefault="00121915" w:rsidP="0089276C">
      <w:pPr>
        <w:spacing w:line="276" w:lineRule="auto"/>
        <w:rPr>
          <w:rFonts w:ascii="Arial" w:hAnsi="Arial" w:cs="Arial"/>
        </w:rPr>
      </w:pPr>
    </w:p>
    <w:p w14:paraId="104811AA" w14:textId="63847834" w:rsidR="00420F21" w:rsidRDefault="00121915" w:rsidP="0089276C">
      <w:pPr>
        <w:widowControl w:val="0"/>
        <w:tabs>
          <w:tab w:val="left" w:pos="993"/>
        </w:tabs>
        <w:autoSpaceDE w:val="0"/>
        <w:autoSpaceDN w:val="0"/>
        <w:adjustRightInd w:val="0"/>
        <w:spacing w:line="276" w:lineRule="auto"/>
        <w:rPr>
          <w:rFonts w:ascii="Arial" w:hAnsi="Arial" w:cs="Arial"/>
          <w:color w:val="000000"/>
        </w:rPr>
      </w:pPr>
      <w:r>
        <w:rPr>
          <w:rFonts w:ascii="Arial" w:hAnsi="Arial" w:cs="Arial"/>
        </w:rPr>
        <w:t>What to do with workers who are no longer employable</w:t>
      </w:r>
      <w:r w:rsidR="006818A8">
        <w:rPr>
          <w:rFonts w:ascii="Arial" w:hAnsi="Arial" w:cs="Arial"/>
        </w:rPr>
        <w:t>?</w:t>
      </w:r>
      <w:r>
        <w:rPr>
          <w:rFonts w:ascii="Arial" w:hAnsi="Arial" w:cs="Arial"/>
        </w:rPr>
        <w:t xml:space="preserve"> </w:t>
      </w:r>
      <w:r w:rsidR="006818A8">
        <w:rPr>
          <w:rFonts w:ascii="Arial" w:hAnsi="Arial" w:cs="Arial"/>
        </w:rPr>
        <w:t>This h</w:t>
      </w:r>
      <w:r>
        <w:rPr>
          <w:rFonts w:ascii="Arial" w:hAnsi="Arial" w:cs="Arial"/>
        </w:rPr>
        <w:t>as been the subject of many debates. The consensus of opinion has been that the solution would be to pay all adults over the age of 17, Universal Basic Income (UBI).</w:t>
      </w:r>
      <w:r w:rsidR="00E45621">
        <w:rPr>
          <w:rFonts w:ascii="Arial" w:hAnsi="Arial" w:cs="Arial"/>
        </w:rPr>
        <w:t xml:space="preserve"> This would be paid to everyone regardless of whether you are in employment or not and would </w:t>
      </w:r>
      <w:r w:rsidR="006B7887">
        <w:rPr>
          <w:rFonts w:ascii="Arial" w:hAnsi="Arial" w:cs="Arial"/>
        </w:rPr>
        <w:t>superseded</w:t>
      </w:r>
      <w:r w:rsidR="00E45621">
        <w:rPr>
          <w:rFonts w:ascii="Arial" w:hAnsi="Arial" w:cs="Arial"/>
        </w:rPr>
        <w:t xml:space="preserve"> all other benefits currently paid by governments.</w:t>
      </w:r>
      <w:r>
        <w:rPr>
          <w:rFonts w:ascii="Arial" w:hAnsi="Arial" w:cs="Arial"/>
        </w:rPr>
        <w:t xml:space="preserve"> </w:t>
      </w:r>
      <w:r w:rsidRPr="00420F21">
        <w:rPr>
          <w:rFonts w:ascii="Arial" w:hAnsi="Arial" w:cs="Arial"/>
        </w:rPr>
        <w:t xml:space="preserve">There is little evidence to show exactly how this will work but </w:t>
      </w:r>
      <w:r w:rsidR="00420F21" w:rsidRPr="00420F21">
        <w:rPr>
          <w:rFonts w:ascii="Arial" w:hAnsi="Arial" w:cs="Arial"/>
          <w:color w:val="000000"/>
        </w:rPr>
        <w:t xml:space="preserve">Widerquist  (2017) produced a full worked example and concluded </w:t>
      </w:r>
      <w:r w:rsidR="00420F21">
        <w:rPr>
          <w:rFonts w:ascii="Arial" w:hAnsi="Arial" w:cs="Arial"/>
          <w:color w:val="000000"/>
        </w:rPr>
        <w:t>that UBI would be a cheaper option for the U.S. government</w:t>
      </w:r>
      <w:r w:rsidR="00ED223A">
        <w:rPr>
          <w:rFonts w:ascii="Arial" w:hAnsi="Arial" w:cs="Arial"/>
          <w:color w:val="000000"/>
        </w:rPr>
        <w:t xml:space="preserve"> and provide a solution for </w:t>
      </w:r>
      <w:r w:rsidR="00F45E36">
        <w:rPr>
          <w:rFonts w:ascii="Arial" w:hAnsi="Arial" w:cs="Arial"/>
          <w:color w:val="000000"/>
        </w:rPr>
        <w:t xml:space="preserve">the future of </w:t>
      </w:r>
      <w:r w:rsidR="00ED223A">
        <w:rPr>
          <w:rFonts w:ascii="Arial" w:hAnsi="Arial" w:cs="Arial"/>
          <w:color w:val="000000"/>
        </w:rPr>
        <w:t>massive unemployment in the world.</w:t>
      </w:r>
    </w:p>
    <w:p w14:paraId="1C7E6A99" w14:textId="38CC1EB6" w:rsidR="00ED223A" w:rsidRDefault="00ED223A" w:rsidP="0089276C">
      <w:pPr>
        <w:widowControl w:val="0"/>
        <w:tabs>
          <w:tab w:val="left" w:pos="993"/>
        </w:tabs>
        <w:autoSpaceDE w:val="0"/>
        <w:autoSpaceDN w:val="0"/>
        <w:adjustRightInd w:val="0"/>
        <w:spacing w:line="276" w:lineRule="auto"/>
        <w:rPr>
          <w:rFonts w:ascii="Arial" w:hAnsi="Arial" w:cs="Arial"/>
          <w:color w:val="000000"/>
        </w:rPr>
      </w:pPr>
    </w:p>
    <w:p w14:paraId="09C30FA0" w14:textId="3F8E75BC" w:rsidR="00ED223A" w:rsidRDefault="00ED223A" w:rsidP="0089276C">
      <w:pPr>
        <w:widowControl w:val="0"/>
        <w:tabs>
          <w:tab w:val="left" w:pos="993"/>
        </w:tabs>
        <w:autoSpaceDE w:val="0"/>
        <w:autoSpaceDN w:val="0"/>
        <w:adjustRightInd w:val="0"/>
        <w:spacing w:line="276" w:lineRule="auto"/>
        <w:rPr>
          <w:rFonts w:ascii="Arial" w:hAnsi="Arial" w:cs="Arial"/>
          <w:color w:val="000000"/>
        </w:rPr>
      </w:pPr>
      <w:r>
        <w:rPr>
          <w:rFonts w:ascii="Arial" w:hAnsi="Arial" w:cs="Arial"/>
          <w:color w:val="000000"/>
        </w:rPr>
        <w:t>The world impact of COVID 19 in 2020 has shaken ever</w:t>
      </w:r>
      <w:r w:rsidR="00385AE9">
        <w:rPr>
          <w:rFonts w:ascii="Arial" w:hAnsi="Arial" w:cs="Arial"/>
          <w:color w:val="000000"/>
        </w:rPr>
        <w:t>y</w:t>
      </w:r>
      <w:r>
        <w:rPr>
          <w:rFonts w:ascii="Arial" w:hAnsi="Arial" w:cs="Arial"/>
          <w:color w:val="000000"/>
        </w:rPr>
        <w:t xml:space="preserve">one. </w:t>
      </w:r>
      <w:r w:rsidR="00385AE9">
        <w:rPr>
          <w:rFonts w:ascii="Arial" w:hAnsi="Arial" w:cs="Arial"/>
          <w:color w:val="000000"/>
        </w:rPr>
        <w:t>Four</w:t>
      </w:r>
      <w:r>
        <w:rPr>
          <w:rFonts w:ascii="Arial" w:hAnsi="Arial" w:cs="Arial"/>
          <w:color w:val="000000"/>
        </w:rPr>
        <w:t xml:space="preserve"> factors that have become very apparent are:</w:t>
      </w:r>
    </w:p>
    <w:p w14:paraId="57478D47" w14:textId="77777777" w:rsidR="00397BFB" w:rsidRDefault="00397BFB" w:rsidP="0089276C">
      <w:pPr>
        <w:widowControl w:val="0"/>
        <w:tabs>
          <w:tab w:val="left" w:pos="993"/>
        </w:tabs>
        <w:autoSpaceDE w:val="0"/>
        <w:autoSpaceDN w:val="0"/>
        <w:adjustRightInd w:val="0"/>
        <w:spacing w:line="276" w:lineRule="auto"/>
        <w:rPr>
          <w:rFonts w:ascii="Arial" w:hAnsi="Arial" w:cs="Arial"/>
          <w:color w:val="000000"/>
        </w:rPr>
      </w:pPr>
    </w:p>
    <w:p w14:paraId="37582B3C" w14:textId="1A0BD672" w:rsidR="00ED223A" w:rsidRDefault="00ED223A" w:rsidP="0089276C">
      <w:pPr>
        <w:widowControl w:val="0"/>
        <w:tabs>
          <w:tab w:val="left" w:pos="993"/>
        </w:tabs>
        <w:autoSpaceDE w:val="0"/>
        <w:autoSpaceDN w:val="0"/>
        <w:adjustRightInd w:val="0"/>
        <w:spacing w:line="276" w:lineRule="auto"/>
        <w:rPr>
          <w:rFonts w:ascii="Arial" w:hAnsi="Arial" w:cs="Arial"/>
          <w:color w:val="000000"/>
        </w:rPr>
      </w:pPr>
      <w:r>
        <w:rPr>
          <w:rFonts w:ascii="Arial" w:hAnsi="Arial" w:cs="Arial"/>
          <w:color w:val="000000"/>
        </w:rPr>
        <w:t>* Many companies are over staffed and have bee</w:t>
      </w:r>
      <w:r w:rsidR="00385AE9">
        <w:rPr>
          <w:rFonts w:ascii="Arial" w:hAnsi="Arial" w:cs="Arial"/>
          <w:color w:val="000000"/>
        </w:rPr>
        <w:t>n</w:t>
      </w:r>
      <w:r>
        <w:rPr>
          <w:rFonts w:ascii="Arial" w:hAnsi="Arial" w:cs="Arial"/>
          <w:color w:val="000000"/>
        </w:rPr>
        <w:t xml:space="preserve"> able to work with significantly reduced numbers</w:t>
      </w:r>
      <w:r w:rsidR="00FB14C3">
        <w:rPr>
          <w:rFonts w:ascii="Arial" w:hAnsi="Arial" w:cs="Arial"/>
          <w:color w:val="000000"/>
        </w:rPr>
        <w:t xml:space="preserve"> Miller (2020)</w:t>
      </w:r>
    </w:p>
    <w:p w14:paraId="532EA576" w14:textId="77777777" w:rsidR="00397BFB" w:rsidRDefault="00397BFB" w:rsidP="0089276C">
      <w:pPr>
        <w:widowControl w:val="0"/>
        <w:tabs>
          <w:tab w:val="left" w:pos="993"/>
        </w:tabs>
        <w:autoSpaceDE w:val="0"/>
        <w:autoSpaceDN w:val="0"/>
        <w:adjustRightInd w:val="0"/>
        <w:spacing w:line="276" w:lineRule="auto"/>
        <w:rPr>
          <w:rFonts w:ascii="Arial" w:hAnsi="Arial" w:cs="Arial"/>
          <w:color w:val="000000"/>
        </w:rPr>
      </w:pPr>
    </w:p>
    <w:p w14:paraId="27E7BD8D" w14:textId="0070E7FD" w:rsidR="00ED223A" w:rsidRDefault="00ED223A" w:rsidP="0089276C">
      <w:pPr>
        <w:widowControl w:val="0"/>
        <w:tabs>
          <w:tab w:val="left" w:pos="993"/>
        </w:tabs>
        <w:autoSpaceDE w:val="0"/>
        <w:autoSpaceDN w:val="0"/>
        <w:adjustRightInd w:val="0"/>
        <w:spacing w:line="276" w:lineRule="auto"/>
        <w:rPr>
          <w:rFonts w:ascii="Arial" w:hAnsi="Arial" w:cs="Arial"/>
          <w:color w:val="000000"/>
        </w:rPr>
      </w:pPr>
      <w:r>
        <w:rPr>
          <w:rFonts w:ascii="Arial" w:hAnsi="Arial" w:cs="Arial"/>
          <w:color w:val="000000"/>
        </w:rPr>
        <w:t xml:space="preserve">* The introduction of Home working has really been established with some companies (Facebook) suggesting that 50% of its workforce will work at </w:t>
      </w:r>
      <w:r>
        <w:rPr>
          <w:rFonts w:ascii="Arial" w:hAnsi="Arial" w:cs="Arial"/>
          <w:color w:val="000000"/>
        </w:rPr>
        <w:lastRenderedPageBreak/>
        <w:t>home</w:t>
      </w:r>
      <w:r w:rsidR="00385AE9">
        <w:rPr>
          <w:rFonts w:ascii="Arial" w:hAnsi="Arial" w:cs="Arial"/>
          <w:color w:val="000000"/>
        </w:rPr>
        <w:t>, Zuckerburg (2020)</w:t>
      </w:r>
      <w:r>
        <w:rPr>
          <w:rFonts w:ascii="Arial" w:hAnsi="Arial" w:cs="Arial"/>
          <w:color w:val="000000"/>
        </w:rPr>
        <w:t>.</w:t>
      </w:r>
      <w:r w:rsidR="00385AE9">
        <w:rPr>
          <w:rFonts w:ascii="Arial" w:hAnsi="Arial" w:cs="Arial"/>
          <w:color w:val="000000"/>
        </w:rPr>
        <w:t xml:space="preserve"> That equates to about 25,000 people</w:t>
      </w:r>
      <w:r w:rsidR="00397BFB">
        <w:rPr>
          <w:rFonts w:ascii="Arial" w:hAnsi="Arial" w:cs="Arial"/>
          <w:color w:val="000000"/>
        </w:rPr>
        <w:t>.</w:t>
      </w:r>
    </w:p>
    <w:p w14:paraId="06809368" w14:textId="77777777" w:rsidR="00397BFB" w:rsidRDefault="00397BFB" w:rsidP="0089276C">
      <w:pPr>
        <w:widowControl w:val="0"/>
        <w:tabs>
          <w:tab w:val="left" w:pos="993"/>
        </w:tabs>
        <w:autoSpaceDE w:val="0"/>
        <w:autoSpaceDN w:val="0"/>
        <w:adjustRightInd w:val="0"/>
        <w:spacing w:line="276" w:lineRule="auto"/>
        <w:rPr>
          <w:rFonts w:ascii="Arial" w:hAnsi="Arial" w:cs="Arial"/>
          <w:color w:val="000000"/>
        </w:rPr>
      </w:pPr>
    </w:p>
    <w:p w14:paraId="5A020BB0" w14:textId="0DA3A821" w:rsidR="00385AE9" w:rsidRDefault="00385AE9" w:rsidP="0089276C">
      <w:pPr>
        <w:widowControl w:val="0"/>
        <w:tabs>
          <w:tab w:val="left" w:pos="993"/>
        </w:tabs>
        <w:autoSpaceDE w:val="0"/>
        <w:autoSpaceDN w:val="0"/>
        <w:adjustRightInd w:val="0"/>
        <w:spacing w:line="276" w:lineRule="auto"/>
        <w:rPr>
          <w:rFonts w:ascii="Arial" w:hAnsi="Arial" w:cs="Arial"/>
          <w:color w:val="000000"/>
        </w:rPr>
      </w:pPr>
      <w:r>
        <w:rPr>
          <w:rFonts w:ascii="Arial" w:hAnsi="Arial" w:cs="Arial"/>
          <w:color w:val="000000"/>
        </w:rPr>
        <w:t>* COVID 19 has demonstrated  - people are the weakest link.</w:t>
      </w:r>
    </w:p>
    <w:p w14:paraId="5A75ACAF" w14:textId="77777777" w:rsidR="00397BFB" w:rsidRDefault="00397BFB" w:rsidP="0089276C">
      <w:pPr>
        <w:widowControl w:val="0"/>
        <w:tabs>
          <w:tab w:val="left" w:pos="993"/>
        </w:tabs>
        <w:autoSpaceDE w:val="0"/>
        <w:autoSpaceDN w:val="0"/>
        <w:adjustRightInd w:val="0"/>
        <w:spacing w:line="276" w:lineRule="auto"/>
        <w:rPr>
          <w:rFonts w:ascii="Arial" w:hAnsi="Arial" w:cs="Arial"/>
          <w:color w:val="000000"/>
        </w:rPr>
      </w:pPr>
    </w:p>
    <w:p w14:paraId="208B3D05" w14:textId="7DCAD35D" w:rsidR="00385AE9" w:rsidRDefault="00385AE9" w:rsidP="0089276C">
      <w:pPr>
        <w:widowControl w:val="0"/>
        <w:tabs>
          <w:tab w:val="left" w:pos="993"/>
        </w:tabs>
        <w:autoSpaceDE w:val="0"/>
        <w:autoSpaceDN w:val="0"/>
        <w:adjustRightInd w:val="0"/>
        <w:spacing w:line="276" w:lineRule="auto"/>
        <w:rPr>
          <w:rFonts w:ascii="Arial" w:hAnsi="Arial" w:cs="Arial"/>
          <w:color w:val="000000"/>
        </w:rPr>
      </w:pPr>
      <w:r>
        <w:rPr>
          <w:rFonts w:ascii="Arial" w:hAnsi="Arial" w:cs="Arial"/>
          <w:color w:val="000000"/>
        </w:rPr>
        <w:t xml:space="preserve">* A.I. and </w:t>
      </w:r>
      <w:r w:rsidR="006B7887">
        <w:rPr>
          <w:rFonts w:ascii="Arial" w:hAnsi="Arial" w:cs="Arial"/>
          <w:color w:val="000000"/>
        </w:rPr>
        <w:t>robotics-based</w:t>
      </w:r>
      <w:r>
        <w:rPr>
          <w:rFonts w:ascii="Arial" w:hAnsi="Arial" w:cs="Arial"/>
          <w:color w:val="000000"/>
        </w:rPr>
        <w:t xml:space="preserve"> companies </w:t>
      </w:r>
      <w:r w:rsidR="00FB14C3">
        <w:rPr>
          <w:rFonts w:ascii="Arial" w:hAnsi="Arial" w:cs="Arial"/>
          <w:color w:val="000000"/>
        </w:rPr>
        <w:t>h</w:t>
      </w:r>
      <w:r>
        <w:rPr>
          <w:rFonts w:ascii="Arial" w:hAnsi="Arial" w:cs="Arial"/>
          <w:color w:val="000000"/>
        </w:rPr>
        <w:t>a</w:t>
      </w:r>
      <w:r w:rsidR="00FB14C3">
        <w:rPr>
          <w:rFonts w:ascii="Arial" w:hAnsi="Arial" w:cs="Arial"/>
          <w:color w:val="000000"/>
        </w:rPr>
        <w:t>ve</w:t>
      </w:r>
      <w:r>
        <w:rPr>
          <w:rFonts w:ascii="Arial" w:hAnsi="Arial" w:cs="Arial"/>
          <w:color w:val="000000"/>
        </w:rPr>
        <w:t xml:space="preserve"> proved the massive benefit that they can bring to organisations</w:t>
      </w:r>
      <w:r w:rsidR="006818A8">
        <w:rPr>
          <w:rFonts w:ascii="Arial" w:hAnsi="Arial" w:cs="Arial"/>
          <w:color w:val="000000"/>
        </w:rPr>
        <w:t>,</w:t>
      </w:r>
      <w:r>
        <w:rPr>
          <w:rFonts w:ascii="Arial" w:hAnsi="Arial" w:cs="Arial"/>
          <w:color w:val="000000"/>
        </w:rPr>
        <w:t xml:space="preserve"> Amazon (2020)</w:t>
      </w:r>
    </w:p>
    <w:p w14:paraId="356CABF1" w14:textId="250D1D0F" w:rsidR="00F0366E" w:rsidRDefault="00F0366E" w:rsidP="0089276C">
      <w:pPr>
        <w:widowControl w:val="0"/>
        <w:tabs>
          <w:tab w:val="left" w:pos="993"/>
        </w:tabs>
        <w:autoSpaceDE w:val="0"/>
        <w:autoSpaceDN w:val="0"/>
        <w:adjustRightInd w:val="0"/>
        <w:spacing w:line="276" w:lineRule="auto"/>
        <w:rPr>
          <w:rFonts w:ascii="Arial" w:hAnsi="Arial" w:cs="Arial"/>
          <w:color w:val="000000"/>
        </w:rPr>
      </w:pPr>
    </w:p>
    <w:p w14:paraId="6AF7A315" w14:textId="77777777" w:rsidR="00F0366E" w:rsidRDefault="00F0366E" w:rsidP="0089276C">
      <w:pPr>
        <w:pStyle w:val="NormalWeb"/>
        <w:spacing w:line="276" w:lineRule="auto"/>
        <w:rPr>
          <w:rFonts w:ascii="ArialMT" w:hAnsi="ArialMT"/>
        </w:rPr>
      </w:pPr>
    </w:p>
    <w:p w14:paraId="1D567C01" w14:textId="77777777" w:rsidR="009E5E8B" w:rsidRDefault="00F0366E" w:rsidP="0089276C">
      <w:pPr>
        <w:pStyle w:val="NormalWeb"/>
        <w:spacing w:line="276" w:lineRule="auto"/>
        <w:rPr>
          <w:rFonts w:ascii="Arial" w:hAnsi="Arial" w:cs="Arial"/>
        </w:rPr>
      </w:pPr>
      <w:r>
        <w:rPr>
          <w:rFonts w:ascii="ArialMT" w:hAnsi="ArialMT"/>
        </w:rPr>
        <w:t xml:space="preserve">A study </w:t>
      </w:r>
      <w:r w:rsidR="002D1745">
        <w:rPr>
          <w:rFonts w:ascii="ArialMT" w:hAnsi="ArialMT"/>
        </w:rPr>
        <w:t xml:space="preserve">carried out by the Federal Reserve Bank – Dallas USA using </w:t>
      </w:r>
      <w:r>
        <w:rPr>
          <w:rFonts w:ascii="ArialMT" w:hAnsi="ArialMT"/>
        </w:rPr>
        <w:t xml:space="preserve"> </w:t>
      </w:r>
      <w:r w:rsidRPr="00F0366E">
        <w:rPr>
          <w:rFonts w:ascii="ArialMT" w:hAnsi="ArialMT"/>
        </w:rPr>
        <w:t>data on almost 5,000 working age adults, document</w:t>
      </w:r>
      <w:r>
        <w:rPr>
          <w:rFonts w:ascii="ArialMT" w:hAnsi="ArialMT"/>
        </w:rPr>
        <w:t>ed</w:t>
      </w:r>
      <w:r w:rsidRPr="00F0366E">
        <w:rPr>
          <w:rFonts w:ascii="ArialMT" w:hAnsi="ArialMT"/>
        </w:rPr>
        <w:t xml:space="preserve"> that 35.2 percent of the workforce worked entirely from home in May 2020, up from 8.2 percent in February 2020. Highly educated, high-income and white individuals were much more likely to shift to remote work and to maintain employment following the virus outbreak. Using available estimates of the potential number of home-based workers suggests that a large majority (71.7 </w:t>
      </w:r>
      <w:r w:rsidRPr="002D1745">
        <w:rPr>
          <w:rFonts w:ascii="Arial" w:hAnsi="Arial" w:cs="Arial"/>
        </w:rPr>
        <w:t>percent) of US workers that could work from home, effectively did so in May.</w:t>
      </w:r>
      <w:r w:rsidR="00FE3BFE">
        <w:rPr>
          <w:rFonts w:ascii="Arial" w:hAnsi="Arial" w:cs="Arial"/>
        </w:rPr>
        <w:t xml:space="preserve"> In this study 27.7% were no longer employed. </w:t>
      </w:r>
      <w:r w:rsidRPr="002D1745">
        <w:rPr>
          <w:rFonts w:ascii="Arial" w:hAnsi="Arial" w:cs="Arial"/>
        </w:rPr>
        <w:t xml:space="preserve"> </w:t>
      </w:r>
      <w:r w:rsidR="00FE3BFE">
        <w:rPr>
          <w:rFonts w:ascii="Arial" w:hAnsi="Arial" w:cs="Arial"/>
        </w:rPr>
        <w:t>(</w:t>
      </w:r>
      <w:r w:rsidR="002D1745" w:rsidRPr="002D1745">
        <w:rPr>
          <w:rFonts w:ascii="Arial" w:hAnsi="Arial" w:cs="Arial"/>
        </w:rPr>
        <w:t>Bick, A., Blandin, A., &amp; Mertens, K. 2020)</w:t>
      </w:r>
      <w:r w:rsidR="00FE3BFE">
        <w:rPr>
          <w:rFonts w:ascii="Arial" w:hAnsi="Arial" w:cs="Arial"/>
        </w:rPr>
        <w:t xml:space="preserve">. The dramatic loss of employment tallies with a study in the GCC </w:t>
      </w:r>
      <w:r w:rsidR="00FE3BFE">
        <w:rPr>
          <w:rFonts w:ascii="Arial" w:hAnsi="Arial" w:cs="Arial"/>
        </w:rPr>
        <w:lastRenderedPageBreak/>
        <w:t>countries in the Middle East where organisations in the study were typically over staffed by 25% (Miller 2018).</w:t>
      </w:r>
    </w:p>
    <w:p w14:paraId="180117CE" w14:textId="5196B2CE" w:rsidR="002D1745" w:rsidRPr="00F45E36" w:rsidRDefault="00F45E36" w:rsidP="0089276C">
      <w:pPr>
        <w:pStyle w:val="NormalWeb"/>
        <w:spacing w:line="276" w:lineRule="auto"/>
        <w:rPr>
          <w:rFonts w:ascii="Arial" w:hAnsi="Arial" w:cs="Arial"/>
        </w:rPr>
      </w:pPr>
      <w:r w:rsidRPr="00F45E36">
        <w:t xml:space="preserve"> </w:t>
      </w:r>
      <w:r w:rsidRPr="00F45E36">
        <w:rPr>
          <w:rFonts w:ascii="Arial" w:hAnsi="Arial" w:cs="Arial"/>
        </w:rPr>
        <w:t>How much work can be done at home? It has been estimated that Globally 1 in 5 jobs can be done from home</w:t>
      </w:r>
      <w:r>
        <w:rPr>
          <w:rFonts w:ascii="Arial" w:hAnsi="Arial" w:cs="Arial"/>
        </w:rPr>
        <w:t>, less in underdeveloped countries.</w:t>
      </w:r>
      <w:r w:rsidRPr="00F45E36">
        <w:t xml:space="preserve"> </w:t>
      </w:r>
      <w:r w:rsidRPr="00F45E36">
        <w:rPr>
          <w:rFonts w:ascii="Arial" w:hAnsi="Arial" w:cs="Arial"/>
        </w:rPr>
        <w:t>Sanchez, D. G., Parra, N. G., Ozden, C., Rijkers, B., Viollaz, M., &amp; Winkler, H. (2020 July</w:t>
      </w:r>
      <w:r>
        <w:rPr>
          <w:rFonts w:ascii="Arial" w:hAnsi="Arial" w:cs="Arial"/>
        </w:rPr>
        <w:t>).</w:t>
      </w:r>
    </w:p>
    <w:p w14:paraId="7D69DD99" w14:textId="77777777" w:rsidR="00C20B42" w:rsidRDefault="002732A3" w:rsidP="0089276C">
      <w:pPr>
        <w:spacing w:line="276" w:lineRule="auto"/>
        <w:rPr>
          <w:rFonts w:ascii="Arial" w:hAnsi="Arial" w:cs="Arial"/>
        </w:rPr>
      </w:pPr>
      <w:r w:rsidRPr="006818A8">
        <w:rPr>
          <w:rFonts w:ascii="Arial" w:hAnsi="Arial" w:cs="Arial"/>
        </w:rPr>
        <w:t xml:space="preserve">The trend to Home Working seems </w:t>
      </w:r>
      <w:r w:rsidR="00F45E36">
        <w:rPr>
          <w:rFonts w:ascii="Arial" w:hAnsi="Arial" w:cs="Arial"/>
        </w:rPr>
        <w:t>has exponentially</w:t>
      </w:r>
      <w:r w:rsidRPr="006818A8">
        <w:rPr>
          <w:rFonts w:ascii="Arial" w:hAnsi="Arial" w:cs="Arial"/>
        </w:rPr>
        <w:t xml:space="preserve"> gain</w:t>
      </w:r>
      <w:r w:rsidR="00F45E36">
        <w:rPr>
          <w:rFonts w:ascii="Arial" w:hAnsi="Arial" w:cs="Arial"/>
        </w:rPr>
        <w:t>ed</w:t>
      </w:r>
      <w:r w:rsidRPr="006818A8">
        <w:rPr>
          <w:rFonts w:ascii="Arial" w:hAnsi="Arial" w:cs="Arial"/>
        </w:rPr>
        <w:t xml:space="preserve"> momentum, two groups are likely to be  better at accepting and doing this. Younger people will be more accepting at working from home</w:t>
      </w:r>
      <w:r w:rsidR="00F45E36">
        <w:rPr>
          <w:rFonts w:ascii="Arial" w:hAnsi="Arial" w:cs="Arial"/>
        </w:rPr>
        <w:t>,</w:t>
      </w:r>
      <w:r w:rsidRPr="006818A8">
        <w:rPr>
          <w:rFonts w:ascii="Arial" w:hAnsi="Arial" w:cs="Arial"/>
        </w:rPr>
        <w:t xml:space="preserve"> He, E. (2020). </w:t>
      </w:r>
    </w:p>
    <w:p w14:paraId="40407115" w14:textId="19DFECCF" w:rsidR="00F45E36" w:rsidRDefault="002732A3" w:rsidP="0089276C">
      <w:pPr>
        <w:spacing w:line="276" w:lineRule="auto"/>
        <w:rPr>
          <w:rFonts w:ascii="Arial" w:hAnsi="Arial" w:cs="Arial"/>
        </w:rPr>
      </w:pPr>
      <w:r w:rsidRPr="006818A8">
        <w:rPr>
          <w:rFonts w:ascii="Arial" w:hAnsi="Arial" w:cs="Arial"/>
        </w:rPr>
        <w:t xml:space="preserve">Using profiling </w:t>
      </w:r>
      <w:r w:rsidR="00471961" w:rsidRPr="006818A8">
        <w:rPr>
          <w:rFonts w:ascii="Arial" w:hAnsi="Arial" w:cs="Arial"/>
        </w:rPr>
        <w:t xml:space="preserve">is another option to select the best fit for home workers. </w:t>
      </w:r>
      <w:r w:rsidRPr="006818A8">
        <w:rPr>
          <w:rFonts w:ascii="Arial" w:hAnsi="Arial" w:cs="Arial"/>
        </w:rPr>
        <w:t>OCEAN (Big five) predictability of who will fit into the home working role better</w:t>
      </w:r>
      <w:r w:rsidR="006818A8" w:rsidRPr="006818A8">
        <w:rPr>
          <w:rFonts w:ascii="Arial" w:hAnsi="Arial" w:cs="Arial"/>
        </w:rPr>
        <w:t>. A good probability would be</w:t>
      </w:r>
      <w:r w:rsidRPr="006818A8">
        <w:rPr>
          <w:rFonts w:ascii="Arial" w:hAnsi="Arial" w:cs="Arial"/>
        </w:rPr>
        <w:t xml:space="preserve"> a high C and </w:t>
      </w:r>
      <w:r w:rsidR="006818A8">
        <w:rPr>
          <w:rFonts w:ascii="Arial" w:hAnsi="Arial" w:cs="Arial"/>
        </w:rPr>
        <w:t xml:space="preserve">mid </w:t>
      </w:r>
      <w:r w:rsidRPr="006818A8">
        <w:rPr>
          <w:rFonts w:ascii="Arial" w:hAnsi="Arial" w:cs="Arial"/>
        </w:rPr>
        <w:t>O. Miller (2019)</w:t>
      </w:r>
      <w:r w:rsidR="00F45E36">
        <w:rPr>
          <w:rFonts w:ascii="Arial" w:hAnsi="Arial" w:cs="Arial"/>
        </w:rPr>
        <w:t>.</w:t>
      </w:r>
      <w:r w:rsidR="00F45E36" w:rsidRPr="00F45E36">
        <w:rPr>
          <w:rFonts w:ascii="Arial" w:hAnsi="Arial" w:cs="Arial"/>
        </w:rPr>
        <w:t xml:space="preserve"> </w:t>
      </w:r>
      <w:r w:rsidR="00F45E36" w:rsidRPr="00A64B20">
        <w:rPr>
          <w:rFonts w:ascii="Arial" w:hAnsi="Arial" w:cs="Arial"/>
        </w:rPr>
        <w:t xml:space="preserve">The more educated a person </w:t>
      </w:r>
      <w:r w:rsidR="00F45E36">
        <w:rPr>
          <w:rFonts w:ascii="Arial" w:hAnsi="Arial" w:cs="Arial"/>
        </w:rPr>
        <w:t>has the most</w:t>
      </w:r>
      <w:r w:rsidR="00F45E36" w:rsidRPr="00A64B20">
        <w:rPr>
          <w:rFonts w:ascii="Arial" w:hAnsi="Arial" w:cs="Arial"/>
        </w:rPr>
        <w:t xml:space="preserve"> chance of remote working</w:t>
      </w:r>
      <w:r w:rsidR="00F45E36">
        <w:rPr>
          <w:rFonts w:ascii="Arial" w:hAnsi="Arial" w:cs="Arial"/>
        </w:rPr>
        <w:t>.</w:t>
      </w:r>
      <w:r w:rsidR="00F45E36" w:rsidRPr="00A64B20">
        <w:rPr>
          <w:rFonts w:ascii="Arial" w:hAnsi="Arial" w:cs="Arial"/>
        </w:rPr>
        <w:t xml:space="preserve"> Crowley, F., Daly, H., Doran, J., Ryan, G. (2020).</w:t>
      </w:r>
    </w:p>
    <w:p w14:paraId="3E8C8EC0" w14:textId="77777777" w:rsidR="009E5E8B" w:rsidRDefault="009E5E8B" w:rsidP="0089276C">
      <w:pPr>
        <w:spacing w:line="276" w:lineRule="auto"/>
        <w:rPr>
          <w:rFonts w:ascii="Arial" w:hAnsi="Arial" w:cs="Arial"/>
        </w:rPr>
      </w:pPr>
    </w:p>
    <w:p w14:paraId="075C97B5" w14:textId="691FA4B7" w:rsidR="0089276C" w:rsidRPr="004C4DE3" w:rsidRDefault="004943DB" w:rsidP="0089276C">
      <w:pPr>
        <w:spacing w:line="276" w:lineRule="auto"/>
        <w:rPr>
          <w:rFonts w:ascii="Arial" w:hAnsi="Arial" w:cs="Arial"/>
          <w:color w:val="000000" w:themeColor="text1"/>
        </w:rPr>
      </w:pPr>
      <w:r>
        <w:rPr>
          <w:rFonts w:ascii="Arial" w:hAnsi="Arial" w:cs="Arial"/>
        </w:rPr>
        <w:t>It has bee</w:t>
      </w:r>
      <w:r w:rsidR="0089276C">
        <w:rPr>
          <w:rFonts w:ascii="Arial" w:hAnsi="Arial" w:cs="Arial"/>
        </w:rPr>
        <w:t>n</w:t>
      </w:r>
      <w:r>
        <w:rPr>
          <w:rFonts w:ascii="Arial" w:hAnsi="Arial" w:cs="Arial"/>
        </w:rPr>
        <w:t xml:space="preserve"> suggested ther</w:t>
      </w:r>
      <w:r w:rsidR="0089276C">
        <w:rPr>
          <w:rFonts w:ascii="Arial" w:hAnsi="Arial" w:cs="Arial"/>
        </w:rPr>
        <w:t>e</w:t>
      </w:r>
      <w:r>
        <w:rPr>
          <w:rFonts w:ascii="Arial" w:hAnsi="Arial" w:cs="Arial"/>
        </w:rPr>
        <w:t xml:space="preserve"> is a gender divide with home workers. Males being the most productive. This is </w:t>
      </w:r>
      <w:r w:rsidR="005921A9">
        <w:rPr>
          <w:rFonts w:ascii="Arial" w:hAnsi="Arial" w:cs="Arial"/>
        </w:rPr>
        <w:t>probably</w:t>
      </w:r>
      <w:r>
        <w:rPr>
          <w:rFonts w:ascii="Arial" w:hAnsi="Arial" w:cs="Arial"/>
        </w:rPr>
        <w:t xml:space="preserve"> due to the woman</w:t>
      </w:r>
      <w:r w:rsidR="005921A9">
        <w:rPr>
          <w:rFonts w:ascii="Arial" w:hAnsi="Arial" w:cs="Arial"/>
        </w:rPr>
        <w:t>’</w:t>
      </w:r>
      <w:r>
        <w:rPr>
          <w:rFonts w:ascii="Arial" w:hAnsi="Arial" w:cs="Arial"/>
        </w:rPr>
        <w:t xml:space="preserve">s role in the home and </w:t>
      </w:r>
      <w:r w:rsidR="0089276C">
        <w:rPr>
          <w:rFonts w:ascii="Arial" w:hAnsi="Arial" w:cs="Arial"/>
        </w:rPr>
        <w:t>their interaction with children.</w:t>
      </w:r>
      <w:r w:rsidR="0089276C" w:rsidRPr="0089276C">
        <w:rPr>
          <w:rFonts w:ascii="Arial" w:hAnsi="Arial" w:cs="Arial"/>
          <w:color w:val="000000" w:themeColor="text1"/>
        </w:rPr>
        <w:t xml:space="preserve"> </w:t>
      </w:r>
      <w:r w:rsidR="0089276C" w:rsidRPr="004C4DE3">
        <w:rPr>
          <w:rFonts w:ascii="Arial" w:hAnsi="Arial" w:cs="Arial"/>
          <w:color w:val="000000" w:themeColor="text1"/>
        </w:rPr>
        <w:t>Etheridge</w:t>
      </w:r>
      <w:r w:rsidR="0089276C">
        <w:rPr>
          <w:rFonts w:ascii="Arial" w:hAnsi="Arial" w:cs="Arial"/>
          <w:color w:val="000000" w:themeColor="text1"/>
        </w:rPr>
        <w:t xml:space="preserve"> </w:t>
      </w:r>
      <w:r w:rsidR="0089276C">
        <w:rPr>
          <w:rFonts w:ascii="Arial" w:hAnsi="Arial" w:cs="Arial"/>
          <w:color w:val="000000" w:themeColor="text1"/>
        </w:rPr>
        <w:lastRenderedPageBreak/>
        <w:t>B.</w:t>
      </w:r>
      <w:r w:rsidR="0089276C" w:rsidRPr="004C4DE3">
        <w:rPr>
          <w:rFonts w:ascii="Arial" w:hAnsi="Arial" w:cs="Arial"/>
          <w:color w:val="000000" w:themeColor="text1"/>
        </w:rPr>
        <w:t>, Tang L</w:t>
      </w:r>
      <w:r w:rsidR="0089276C">
        <w:rPr>
          <w:rFonts w:ascii="Arial" w:hAnsi="Arial" w:cs="Arial"/>
          <w:color w:val="000000" w:themeColor="text1"/>
        </w:rPr>
        <w:t xml:space="preserve">. </w:t>
      </w:r>
      <w:r w:rsidR="0089276C" w:rsidRPr="004C4DE3">
        <w:rPr>
          <w:rFonts w:ascii="Arial" w:hAnsi="Arial" w:cs="Arial"/>
          <w:color w:val="000000" w:themeColor="text1"/>
        </w:rPr>
        <w:t>and Wang Y</w:t>
      </w:r>
      <w:r w:rsidR="0089276C">
        <w:rPr>
          <w:rFonts w:ascii="Arial" w:hAnsi="Arial" w:cs="Arial"/>
          <w:color w:val="000000" w:themeColor="text1"/>
        </w:rPr>
        <w:t xml:space="preserve"> (2020).Productivity from home. CEPR Press paper issue 52</w:t>
      </w:r>
    </w:p>
    <w:p w14:paraId="2AB27533" w14:textId="0634C22A" w:rsidR="004943DB" w:rsidRPr="00A64B20" w:rsidRDefault="004943DB" w:rsidP="0089276C">
      <w:pPr>
        <w:spacing w:line="276" w:lineRule="auto"/>
        <w:rPr>
          <w:rFonts w:ascii="Arial" w:hAnsi="Arial" w:cs="Arial"/>
        </w:rPr>
      </w:pPr>
    </w:p>
    <w:p w14:paraId="320DE705" w14:textId="77777777" w:rsidR="004943DB" w:rsidRPr="004943DB" w:rsidRDefault="004943DB" w:rsidP="0089276C">
      <w:pPr>
        <w:autoSpaceDE w:val="0"/>
        <w:autoSpaceDN w:val="0"/>
        <w:adjustRightInd w:val="0"/>
        <w:spacing w:line="276" w:lineRule="auto"/>
        <w:rPr>
          <w:rFonts w:ascii="Times New Roman" w:hAnsi="Times New Roman" w:cs="Times New Roman"/>
          <w:color w:val="000000"/>
        </w:rPr>
      </w:pPr>
    </w:p>
    <w:p w14:paraId="5FCE5C85" w14:textId="4AEEAB53" w:rsidR="004943DB" w:rsidRPr="004943DB" w:rsidRDefault="004943DB" w:rsidP="0089276C">
      <w:pPr>
        <w:pStyle w:val="Default"/>
        <w:spacing w:line="276" w:lineRule="auto"/>
        <w:rPr>
          <w:rFonts w:ascii="Arial" w:hAnsi="Arial" w:cs="Arial"/>
        </w:rPr>
      </w:pPr>
      <w:r w:rsidRPr="004943DB">
        <w:rPr>
          <w:rFonts w:ascii="Arial" w:hAnsi="Arial" w:cs="Arial"/>
        </w:rPr>
        <w:t xml:space="preserve">A common fear among employers is that without physical oversight employees will shirk and productivity will fall. There is little evidence that this happened, in fact the reverse seems to have been the case. </w:t>
      </w:r>
      <w:r w:rsidRPr="004943DB">
        <w:rPr>
          <w:rFonts w:ascii="Arial" w:hAnsi="Arial" w:cs="Arial"/>
          <w:sz w:val="22"/>
          <w:szCs w:val="22"/>
        </w:rPr>
        <w:t xml:space="preserve">Felstead, A and </w:t>
      </w:r>
      <w:proofErr w:type="spellStart"/>
      <w:r w:rsidRPr="004943DB">
        <w:rPr>
          <w:rFonts w:ascii="Arial" w:hAnsi="Arial" w:cs="Arial"/>
          <w:sz w:val="22"/>
          <w:szCs w:val="22"/>
        </w:rPr>
        <w:t>Reuschke</w:t>
      </w:r>
      <w:proofErr w:type="spellEnd"/>
      <w:r w:rsidRPr="004943DB">
        <w:rPr>
          <w:rFonts w:ascii="Arial" w:hAnsi="Arial" w:cs="Arial"/>
          <w:sz w:val="22"/>
          <w:szCs w:val="22"/>
        </w:rPr>
        <w:t xml:space="preserve">, D (2020) ‘Homeworking in the UK: before and during the 2020 lockdown’, </w:t>
      </w:r>
      <w:r w:rsidRPr="004943DB">
        <w:rPr>
          <w:rFonts w:ascii="Arial" w:hAnsi="Arial" w:cs="Arial"/>
          <w:i/>
          <w:iCs/>
          <w:sz w:val="22"/>
          <w:szCs w:val="22"/>
        </w:rPr>
        <w:t>WISERD Report</w:t>
      </w:r>
      <w:r w:rsidRPr="004943DB">
        <w:rPr>
          <w:rFonts w:ascii="Arial" w:hAnsi="Arial" w:cs="Arial"/>
          <w:sz w:val="22"/>
          <w:szCs w:val="22"/>
        </w:rPr>
        <w:t>,</w:t>
      </w:r>
    </w:p>
    <w:p w14:paraId="5559CD3C" w14:textId="77777777" w:rsidR="004943DB" w:rsidRDefault="004943DB" w:rsidP="0089276C">
      <w:pPr>
        <w:autoSpaceDE w:val="0"/>
        <w:autoSpaceDN w:val="0"/>
        <w:adjustRightInd w:val="0"/>
        <w:spacing w:line="276" w:lineRule="auto"/>
        <w:rPr>
          <w:rFonts w:ascii="Arial" w:hAnsi="Arial" w:cs="Arial"/>
        </w:rPr>
      </w:pPr>
    </w:p>
    <w:p w14:paraId="0D9E7AA3" w14:textId="314D3584" w:rsidR="00A64B20" w:rsidRDefault="002732A3" w:rsidP="0089276C">
      <w:pPr>
        <w:autoSpaceDE w:val="0"/>
        <w:autoSpaceDN w:val="0"/>
        <w:adjustRightInd w:val="0"/>
        <w:spacing w:line="276" w:lineRule="auto"/>
        <w:rPr>
          <w:rFonts w:ascii="Arial" w:hAnsi="Arial" w:cs="Arial"/>
        </w:rPr>
      </w:pPr>
      <w:r w:rsidRPr="00CC6134">
        <w:rPr>
          <w:rFonts w:ascii="Arial" w:hAnsi="Arial" w:cs="Arial"/>
        </w:rPr>
        <w:t>With Home working</w:t>
      </w:r>
      <w:r w:rsidR="006818A8" w:rsidRPr="00CC6134">
        <w:rPr>
          <w:rFonts w:ascii="Arial" w:hAnsi="Arial" w:cs="Arial"/>
        </w:rPr>
        <w:t>;</w:t>
      </w:r>
      <w:r w:rsidRPr="00CC6134">
        <w:rPr>
          <w:rFonts w:ascii="Arial" w:hAnsi="Arial" w:cs="Arial"/>
        </w:rPr>
        <w:t xml:space="preserve"> Organisations </w:t>
      </w:r>
      <w:r w:rsidR="006818A8" w:rsidRPr="00CC6134">
        <w:rPr>
          <w:rFonts w:ascii="Arial" w:hAnsi="Arial" w:cs="Arial"/>
        </w:rPr>
        <w:t>c</w:t>
      </w:r>
      <w:r w:rsidRPr="00CC6134">
        <w:rPr>
          <w:rFonts w:ascii="Arial" w:hAnsi="Arial" w:cs="Arial"/>
        </w:rPr>
        <w:t xml:space="preserve">an </w:t>
      </w:r>
      <w:r w:rsidR="006818A8" w:rsidRPr="00CC6134">
        <w:rPr>
          <w:rFonts w:ascii="Arial" w:hAnsi="Arial" w:cs="Arial"/>
        </w:rPr>
        <w:t>substantially</w:t>
      </w:r>
      <w:r w:rsidRPr="00CC6134">
        <w:rPr>
          <w:rFonts w:ascii="Arial" w:hAnsi="Arial" w:cs="Arial"/>
        </w:rPr>
        <w:t xml:space="preserve"> reduce operating costs and </w:t>
      </w:r>
      <w:r w:rsidR="00471961" w:rsidRPr="00CC6134">
        <w:rPr>
          <w:rFonts w:ascii="Arial" w:hAnsi="Arial" w:cs="Arial"/>
        </w:rPr>
        <w:t xml:space="preserve">re visit conditions of contract and payment. </w:t>
      </w:r>
      <w:r w:rsidR="00F45E36" w:rsidRPr="00CC6134">
        <w:rPr>
          <w:rFonts w:ascii="Arial" w:hAnsi="Arial" w:cs="Arial"/>
        </w:rPr>
        <w:t>Also,</w:t>
      </w:r>
      <w:r w:rsidR="00471961" w:rsidRPr="00CC6134">
        <w:rPr>
          <w:rFonts w:ascii="Arial" w:hAnsi="Arial" w:cs="Arial"/>
        </w:rPr>
        <w:t xml:space="preserve"> an opportunity for employees to UYO (Use Your Own) equipment is now seen as acceptable due to the widespread use of computers in the home. The work from home model has been legitimised according to He, E. (2020) and referred to in the book </w:t>
      </w:r>
      <w:r w:rsidR="00471961" w:rsidRPr="00CC6134">
        <w:rPr>
          <w:rFonts w:ascii="Arial" w:hAnsi="Arial" w:cs="Arial"/>
          <w:i/>
          <w:iCs/>
        </w:rPr>
        <w:t>The New Future of Work In A Post-Pandemic World.</w:t>
      </w:r>
      <w:r w:rsidR="00471961" w:rsidRPr="00CC6134">
        <w:rPr>
          <w:rFonts w:ascii="Arial" w:hAnsi="Arial" w:cs="Arial"/>
        </w:rPr>
        <w:t xml:space="preserve"> </w:t>
      </w:r>
    </w:p>
    <w:p w14:paraId="7A0AD3A7" w14:textId="77777777" w:rsidR="009E5E8B" w:rsidRPr="00CC6134" w:rsidRDefault="009E5E8B" w:rsidP="0089276C">
      <w:pPr>
        <w:autoSpaceDE w:val="0"/>
        <w:autoSpaceDN w:val="0"/>
        <w:adjustRightInd w:val="0"/>
        <w:spacing w:line="276" w:lineRule="auto"/>
        <w:rPr>
          <w:rFonts w:ascii="Arial" w:hAnsi="Arial" w:cs="Arial"/>
        </w:rPr>
      </w:pPr>
    </w:p>
    <w:p w14:paraId="08AC4247" w14:textId="449C147D" w:rsidR="006818A8" w:rsidRPr="00CC6134" w:rsidRDefault="006818A8" w:rsidP="0089276C">
      <w:pPr>
        <w:spacing w:line="276" w:lineRule="auto"/>
        <w:rPr>
          <w:rFonts w:ascii="Arial" w:hAnsi="Arial" w:cs="Arial"/>
        </w:rPr>
      </w:pPr>
      <w:r w:rsidRPr="00CC6134">
        <w:rPr>
          <w:rFonts w:ascii="Arial" w:hAnsi="Arial" w:cs="Arial"/>
        </w:rPr>
        <w:t>Those most likely to be bypassed in the new world of work are the unskilled and those in less developed countries and countries who have a heavy dependency on agriculture. Gottlieb, C., Grobovšek, J., &amp; Poschke, M. (2020)</w:t>
      </w:r>
    </w:p>
    <w:p w14:paraId="32CAD6B4" w14:textId="2A9B8252" w:rsidR="00FB35C5" w:rsidRDefault="00FB35C5" w:rsidP="0089276C">
      <w:pPr>
        <w:spacing w:line="276" w:lineRule="auto"/>
      </w:pPr>
    </w:p>
    <w:p w14:paraId="0411F7B9" w14:textId="0264EC58" w:rsidR="00FB35C5" w:rsidRPr="00C81637" w:rsidRDefault="006B7887" w:rsidP="0089276C">
      <w:pPr>
        <w:pStyle w:val="NormalWeb"/>
        <w:spacing w:line="276" w:lineRule="auto"/>
        <w:rPr>
          <w:rFonts w:ascii="Arial" w:hAnsi="Arial" w:cs="Arial"/>
          <w:color w:val="2D2D2D"/>
        </w:rPr>
      </w:pPr>
      <w:r w:rsidRPr="00C81637">
        <w:rPr>
          <w:rFonts w:ascii="Arial" w:hAnsi="Arial" w:cs="Arial"/>
        </w:rPr>
        <w:t>What businesses are increasing interested in is hard data on the benefit of h</w:t>
      </w:r>
      <w:r>
        <w:rPr>
          <w:rFonts w:ascii="Arial" w:hAnsi="Arial" w:cs="Arial"/>
        </w:rPr>
        <w:t>ome</w:t>
      </w:r>
      <w:r w:rsidRPr="00C81637">
        <w:rPr>
          <w:rFonts w:ascii="Arial" w:hAnsi="Arial" w:cs="Arial"/>
        </w:rPr>
        <w:t xml:space="preserve"> working looking purely productivity,</w:t>
      </w:r>
      <w:r w:rsidRPr="00C81637">
        <w:rPr>
          <w:rFonts w:ascii="Arial" w:hAnsi="Arial" w:cs="Arial"/>
          <w:color w:val="2D2D2D"/>
        </w:rPr>
        <w:t xml:space="preserve"> With all the modern comforts of home beckoning for our attention, it would be understandable if employers saw a dip in productivity, yet the opposite is true. </w:t>
      </w:r>
      <w:r w:rsidR="00FB35C5" w:rsidRPr="00C81637">
        <w:rPr>
          <w:rFonts w:ascii="Arial" w:hAnsi="Arial" w:cs="Arial"/>
          <w:color w:val="2D2D2D"/>
        </w:rPr>
        <w:t>According to the Airtasker study, telecommuters "worked 1.4 more days every month, or 16.8 more days every year" than people who worked in an office. Productivity Caramela, S. 2020</w:t>
      </w:r>
    </w:p>
    <w:p w14:paraId="2AE34FD8" w14:textId="1967A7FE" w:rsidR="00FB35C5" w:rsidRPr="00CC6134" w:rsidRDefault="00FB35C5" w:rsidP="0089276C">
      <w:pPr>
        <w:spacing w:line="276" w:lineRule="auto"/>
        <w:rPr>
          <w:rFonts w:ascii="Arial" w:hAnsi="Arial" w:cs="Arial"/>
        </w:rPr>
      </w:pPr>
      <w:r w:rsidRPr="00C81637">
        <w:rPr>
          <w:rFonts w:ascii="Arial" w:hAnsi="Arial" w:cs="Arial"/>
        </w:rPr>
        <w:t xml:space="preserve">In </w:t>
      </w:r>
      <w:r w:rsidRPr="00CC6134">
        <w:rPr>
          <w:rFonts w:ascii="Arial" w:hAnsi="Arial" w:cs="Arial"/>
        </w:rPr>
        <w:t xml:space="preserve">financial term this </w:t>
      </w:r>
      <w:r w:rsidR="00C81637" w:rsidRPr="00CC6134">
        <w:rPr>
          <w:rFonts w:ascii="Arial" w:hAnsi="Arial" w:cs="Arial"/>
        </w:rPr>
        <w:t>can be expressed as</w:t>
      </w:r>
    </w:p>
    <w:p w14:paraId="38A47C50" w14:textId="603D86D5" w:rsidR="00C81637" w:rsidRPr="00CC6134" w:rsidRDefault="00C81637" w:rsidP="0089276C">
      <w:pPr>
        <w:spacing w:line="276" w:lineRule="auto"/>
        <w:rPr>
          <w:rFonts w:ascii="Arial" w:hAnsi="Arial" w:cs="Arial"/>
        </w:rPr>
      </w:pPr>
      <w:r w:rsidRPr="00CC6134">
        <w:rPr>
          <w:rFonts w:ascii="Arial" w:hAnsi="Arial" w:cs="Arial"/>
        </w:rPr>
        <w:t xml:space="preserve"> Number of employees 1 x ESUC hourly inclusive rate £46.00 </w:t>
      </w:r>
      <w:r w:rsidR="00E2002C" w:rsidRPr="00CC6134">
        <w:rPr>
          <w:rFonts w:ascii="Arial" w:hAnsi="Arial" w:cs="Arial"/>
        </w:rPr>
        <w:t xml:space="preserve">x extra hours worked per year (16.8 days) = 129 hours. Extra Value EV created per person at by working at home £5943. </w:t>
      </w:r>
    </w:p>
    <w:p w14:paraId="336A7D69" w14:textId="36EB874F" w:rsidR="00E2002C" w:rsidRPr="00CC6134" w:rsidRDefault="00E2002C" w:rsidP="0089276C">
      <w:pPr>
        <w:spacing w:line="276" w:lineRule="auto"/>
        <w:rPr>
          <w:rFonts w:ascii="Arial" w:hAnsi="Arial" w:cs="Arial"/>
        </w:rPr>
      </w:pPr>
      <w:r w:rsidRPr="00CC6134">
        <w:rPr>
          <w:rFonts w:ascii="Arial" w:hAnsi="Arial" w:cs="Arial"/>
        </w:rPr>
        <w:t>For large companies it would be easy to work out, how few</w:t>
      </w:r>
      <w:r w:rsidR="002F47AD" w:rsidRPr="00CC6134">
        <w:rPr>
          <w:rFonts w:ascii="Arial" w:hAnsi="Arial" w:cs="Arial"/>
        </w:rPr>
        <w:t xml:space="preserve">er people could </w:t>
      </w:r>
      <w:r w:rsidRPr="00CC6134">
        <w:rPr>
          <w:rFonts w:ascii="Arial" w:hAnsi="Arial" w:cs="Arial"/>
        </w:rPr>
        <w:t>match existing work requirements. Miller T. 2019</w:t>
      </w:r>
    </w:p>
    <w:p w14:paraId="27C70716" w14:textId="77777777" w:rsidR="00C81637" w:rsidRPr="00CC6134" w:rsidRDefault="00C81637" w:rsidP="0089276C">
      <w:pPr>
        <w:spacing w:line="276" w:lineRule="auto"/>
        <w:rPr>
          <w:rFonts w:ascii="Arial" w:hAnsi="Arial" w:cs="Arial"/>
        </w:rPr>
      </w:pPr>
    </w:p>
    <w:p w14:paraId="445E4447" w14:textId="0C66B18C" w:rsidR="0089276C" w:rsidRDefault="002F47AD" w:rsidP="009E5E8B">
      <w:pPr>
        <w:pStyle w:val="NormalWeb"/>
        <w:spacing w:line="276" w:lineRule="auto"/>
        <w:rPr>
          <w:rFonts w:ascii="Arial" w:hAnsi="Arial" w:cs="Arial"/>
        </w:rPr>
      </w:pPr>
      <w:r w:rsidRPr="00CC6134">
        <w:rPr>
          <w:rFonts w:ascii="Arial" w:hAnsi="Arial" w:cs="Arial"/>
        </w:rPr>
        <w:t xml:space="preserve">Home worker pay would need to be revisited. Paying people for what they do, rather than for their position and what they know. </w:t>
      </w:r>
      <w:r w:rsidR="000D34FE" w:rsidRPr="00CC6134">
        <w:rPr>
          <w:rFonts w:ascii="Arial" w:hAnsi="Arial" w:cs="Arial"/>
        </w:rPr>
        <w:t>Dé, R., &amp; Tripathi, R. (2020 June 1).</w:t>
      </w:r>
    </w:p>
    <w:p w14:paraId="49371C1B" w14:textId="234FB84E" w:rsidR="000D34FE" w:rsidRDefault="000D34FE" w:rsidP="0089276C">
      <w:pPr>
        <w:pStyle w:val="NormalWeb"/>
        <w:spacing w:line="276" w:lineRule="auto"/>
        <w:jc w:val="center"/>
        <w:rPr>
          <w:rFonts w:ascii="Arial" w:hAnsi="Arial" w:cs="Arial"/>
        </w:rPr>
      </w:pPr>
      <w:r>
        <w:rPr>
          <w:rFonts w:ascii="Arial" w:hAnsi="Arial" w:cs="Arial"/>
        </w:rPr>
        <w:lastRenderedPageBreak/>
        <w:t>DISCUSSION</w:t>
      </w:r>
    </w:p>
    <w:p w14:paraId="72377082" w14:textId="77777777" w:rsidR="006B7887" w:rsidRPr="006818A8" w:rsidRDefault="006B7887" w:rsidP="0089276C">
      <w:pPr>
        <w:pStyle w:val="NormalWeb"/>
        <w:spacing w:line="276" w:lineRule="auto"/>
        <w:jc w:val="center"/>
        <w:rPr>
          <w:rFonts w:ascii="Arial" w:hAnsi="Arial" w:cs="Arial"/>
        </w:rPr>
      </w:pPr>
    </w:p>
    <w:p w14:paraId="5E206739" w14:textId="6F6E3D9E" w:rsidR="005C38BD" w:rsidRDefault="00B6770D" w:rsidP="0089276C">
      <w:pPr>
        <w:pStyle w:val="NormalWeb"/>
        <w:spacing w:line="276" w:lineRule="auto"/>
        <w:rPr>
          <w:rFonts w:ascii="Arial" w:hAnsi="Arial" w:cs="Arial"/>
        </w:rPr>
      </w:pPr>
      <w:r>
        <w:rPr>
          <w:rFonts w:ascii="Arial" w:hAnsi="Arial" w:cs="Arial"/>
        </w:rPr>
        <w:t xml:space="preserve">For several years it has been wildly </w:t>
      </w:r>
      <w:r w:rsidR="006B7887">
        <w:rPr>
          <w:rFonts w:ascii="Arial" w:hAnsi="Arial" w:cs="Arial"/>
        </w:rPr>
        <w:t>acknowledged</w:t>
      </w:r>
      <w:r w:rsidR="00965BC8">
        <w:rPr>
          <w:rFonts w:ascii="Arial" w:hAnsi="Arial" w:cs="Arial"/>
        </w:rPr>
        <w:t xml:space="preserve"> that Artificial intelligence is advancing faster that anyone could have predicted. The </w:t>
      </w:r>
      <w:r w:rsidR="006B7887">
        <w:rPr>
          <w:rFonts w:ascii="Arial" w:hAnsi="Arial" w:cs="Arial"/>
        </w:rPr>
        <w:t>consequence</w:t>
      </w:r>
      <w:r w:rsidR="00965BC8">
        <w:rPr>
          <w:rFonts w:ascii="Arial" w:hAnsi="Arial" w:cs="Arial"/>
        </w:rPr>
        <w:t xml:space="preserve"> of this would be </w:t>
      </w:r>
      <w:r w:rsidR="006B7887">
        <w:rPr>
          <w:rFonts w:ascii="Arial" w:hAnsi="Arial" w:cs="Arial"/>
        </w:rPr>
        <w:t>an</w:t>
      </w:r>
      <w:r w:rsidR="00965BC8">
        <w:rPr>
          <w:rFonts w:ascii="Arial" w:hAnsi="Arial" w:cs="Arial"/>
        </w:rPr>
        <w:t xml:space="preserve"> impact on the workforce </w:t>
      </w:r>
      <w:r w:rsidR="006B7887">
        <w:rPr>
          <w:rFonts w:ascii="Arial" w:hAnsi="Arial" w:cs="Arial"/>
        </w:rPr>
        <w:t>commencing</w:t>
      </w:r>
      <w:r w:rsidR="00965BC8">
        <w:rPr>
          <w:rFonts w:ascii="Arial" w:hAnsi="Arial" w:cs="Arial"/>
        </w:rPr>
        <w:t xml:space="preserve"> around 2020. We have seen massive recent advances both in A.I. and </w:t>
      </w:r>
      <w:r w:rsidR="006B7887">
        <w:rPr>
          <w:rFonts w:ascii="Arial" w:hAnsi="Arial" w:cs="Arial"/>
        </w:rPr>
        <w:t>robotics</w:t>
      </w:r>
      <w:r w:rsidR="00965BC8">
        <w:rPr>
          <w:rFonts w:ascii="Arial" w:hAnsi="Arial" w:cs="Arial"/>
        </w:rPr>
        <w:t xml:space="preserve"> in 2019 Amazon using in excess of 300,000 robots and the Chinese giant Fox Conn, replacing 60,000 workers with robots in the first phase of giant automation. For some yea</w:t>
      </w:r>
      <w:r w:rsidR="002F60A5">
        <w:rPr>
          <w:rFonts w:ascii="Arial" w:hAnsi="Arial" w:cs="Arial"/>
        </w:rPr>
        <w:t>r</w:t>
      </w:r>
      <w:r w:rsidR="00965BC8">
        <w:rPr>
          <w:rFonts w:ascii="Arial" w:hAnsi="Arial" w:cs="Arial"/>
        </w:rPr>
        <w:t xml:space="preserve">s people have been getting more and more vocal about what will happen to those </w:t>
      </w:r>
      <w:r w:rsidR="002F60A5">
        <w:rPr>
          <w:rFonts w:ascii="Arial" w:hAnsi="Arial" w:cs="Arial"/>
        </w:rPr>
        <w:t>who</w:t>
      </w:r>
      <w:r w:rsidR="00965BC8">
        <w:rPr>
          <w:rFonts w:ascii="Arial" w:hAnsi="Arial" w:cs="Arial"/>
        </w:rPr>
        <w:t xml:space="preserve"> are displaced by A.I. In the words of Dr Jer</w:t>
      </w:r>
      <w:r w:rsidR="005C38BD">
        <w:rPr>
          <w:rFonts w:ascii="Arial" w:hAnsi="Arial" w:cs="Arial"/>
        </w:rPr>
        <w:t>e</w:t>
      </w:r>
      <w:r w:rsidR="00965BC8">
        <w:rPr>
          <w:rFonts w:ascii="Arial" w:hAnsi="Arial" w:cs="Arial"/>
        </w:rPr>
        <w:t>my Howard “what do you do with someone who can’t add economic value</w:t>
      </w:r>
      <w:r w:rsidR="005C38BD">
        <w:rPr>
          <w:rFonts w:ascii="Arial" w:hAnsi="Arial" w:cs="Arial"/>
        </w:rPr>
        <w:t xml:space="preserve">” Universal Basic Income (UBI) has been suggested as the means to iron out mass unemployment and seems to be in concept an accepted way of managing the employment fall out from the </w:t>
      </w:r>
      <w:r w:rsidR="006B7887">
        <w:rPr>
          <w:rFonts w:ascii="Arial" w:hAnsi="Arial" w:cs="Arial"/>
        </w:rPr>
        <w:t>consequences</w:t>
      </w:r>
      <w:r w:rsidR="005C38BD">
        <w:rPr>
          <w:rFonts w:ascii="Arial" w:hAnsi="Arial" w:cs="Arial"/>
        </w:rPr>
        <w:t xml:space="preserve"> of A.I.</w:t>
      </w:r>
    </w:p>
    <w:p w14:paraId="6BB14CD7" w14:textId="3EC77033" w:rsidR="005C38BD" w:rsidRDefault="005C38BD" w:rsidP="0089276C">
      <w:pPr>
        <w:pStyle w:val="NormalWeb"/>
        <w:spacing w:line="276" w:lineRule="auto"/>
        <w:rPr>
          <w:rFonts w:ascii="Arial" w:hAnsi="Arial" w:cs="Arial"/>
        </w:rPr>
      </w:pPr>
      <w:r>
        <w:rPr>
          <w:rFonts w:ascii="Arial" w:hAnsi="Arial" w:cs="Arial"/>
        </w:rPr>
        <w:t xml:space="preserve">The arrival of COVID19 fast forwarded everything, changes in working, leading to the massive shift to home working. The realisation by many organisations that they employed too many people. A </w:t>
      </w:r>
      <w:r w:rsidR="006B7887">
        <w:rPr>
          <w:rFonts w:ascii="Arial" w:hAnsi="Arial" w:cs="Arial"/>
        </w:rPr>
        <w:t>consequence</w:t>
      </w:r>
      <w:r>
        <w:rPr>
          <w:rFonts w:ascii="Arial" w:hAnsi="Arial" w:cs="Arial"/>
        </w:rPr>
        <w:t xml:space="preserve"> of this was that </w:t>
      </w:r>
      <w:r w:rsidR="006B7887">
        <w:rPr>
          <w:rFonts w:ascii="Arial" w:hAnsi="Arial" w:cs="Arial"/>
        </w:rPr>
        <w:t>labour-intensive</w:t>
      </w:r>
      <w:r>
        <w:rPr>
          <w:rFonts w:ascii="Arial" w:hAnsi="Arial" w:cs="Arial"/>
        </w:rPr>
        <w:t xml:space="preserve"> </w:t>
      </w:r>
      <w:r>
        <w:rPr>
          <w:rFonts w:ascii="Arial" w:hAnsi="Arial" w:cs="Arial"/>
        </w:rPr>
        <w:lastRenderedPageBreak/>
        <w:t xml:space="preserve">organisations were very </w:t>
      </w:r>
      <w:r w:rsidR="006B7887">
        <w:rPr>
          <w:rFonts w:ascii="Arial" w:hAnsi="Arial" w:cs="Arial"/>
        </w:rPr>
        <w:t>vulnerable</w:t>
      </w:r>
      <w:r>
        <w:rPr>
          <w:rFonts w:ascii="Arial" w:hAnsi="Arial" w:cs="Arial"/>
        </w:rPr>
        <w:t xml:space="preserve">. </w:t>
      </w:r>
      <w:r w:rsidR="006B7887">
        <w:rPr>
          <w:rFonts w:ascii="Arial" w:hAnsi="Arial" w:cs="Arial"/>
        </w:rPr>
        <w:t>Also,</w:t>
      </w:r>
      <w:r>
        <w:rPr>
          <w:rFonts w:ascii="Arial" w:hAnsi="Arial" w:cs="Arial"/>
        </w:rPr>
        <w:t xml:space="preserve"> a realisation that thing</w:t>
      </w:r>
      <w:r w:rsidR="00F46608">
        <w:rPr>
          <w:rFonts w:ascii="Arial" w:hAnsi="Arial" w:cs="Arial"/>
        </w:rPr>
        <w:t>s</w:t>
      </w:r>
      <w:r>
        <w:rPr>
          <w:rFonts w:ascii="Arial" w:hAnsi="Arial" w:cs="Arial"/>
        </w:rPr>
        <w:t xml:space="preserve"> would never be the same again – in a few months the world of work had changed forever.</w:t>
      </w:r>
    </w:p>
    <w:p w14:paraId="04281F62" w14:textId="613286FD" w:rsidR="004B4052" w:rsidRDefault="004B4052" w:rsidP="0089276C">
      <w:pPr>
        <w:pStyle w:val="NormalWeb"/>
        <w:spacing w:line="276" w:lineRule="auto"/>
        <w:rPr>
          <w:rFonts w:ascii="Arial" w:hAnsi="Arial" w:cs="Arial"/>
        </w:rPr>
      </w:pPr>
      <w:r>
        <w:rPr>
          <w:rFonts w:ascii="Arial" w:hAnsi="Arial" w:cs="Arial"/>
        </w:rPr>
        <w:t>Further detailed studies are required to examine the percentage increase of productivity from home workers. This needs measurement rather than information from self - reporting surveys.</w:t>
      </w:r>
    </w:p>
    <w:p w14:paraId="4BDE4DBA" w14:textId="77777777" w:rsidR="0089276C" w:rsidRDefault="005C38BD" w:rsidP="0089276C">
      <w:pPr>
        <w:pStyle w:val="NormalWeb"/>
        <w:spacing w:line="276" w:lineRule="auto"/>
        <w:rPr>
          <w:rFonts w:ascii="Arial" w:hAnsi="Arial" w:cs="Arial"/>
        </w:rPr>
      </w:pPr>
      <w:r>
        <w:rPr>
          <w:rFonts w:ascii="Arial" w:hAnsi="Arial" w:cs="Arial"/>
        </w:rPr>
        <w:t>The speed of the change that’s happened in under a year has been breath</w:t>
      </w:r>
      <w:r w:rsidR="002F60A5">
        <w:rPr>
          <w:rFonts w:ascii="Arial" w:hAnsi="Arial" w:cs="Arial"/>
        </w:rPr>
        <w:t xml:space="preserve">- </w:t>
      </w:r>
      <w:r>
        <w:rPr>
          <w:rFonts w:ascii="Arial" w:hAnsi="Arial" w:cs="Arial"/>
        </w:rPr>
        <w:t>taking</w:t>
      </w:r>
      <w:r w:rsidR="002F60A5">
        <w:rPr>
          <w:rFonts w:ascii="Arial" w:hAnsi="Arial" w:cs="Arial"/>
        </w:rPr>
        <w:t xml:space="preserve"> </w:t>
      </w:r>
      <w:r>
        <w:rPr>
          <w:rFonts w:ascii="Arial" w:hAnsi="Arial" w:cs="Arial"/>
        </w:rPr>
        <w:t>and has affected every part of society.</w:t>
      </w:r>
      <w:r w:rsidR="009A68B3">
        <w:rPr>
          <w:rFonts w:ascii="Arial" w:hAnsi="Arial" w:cs="Arial"/>
        </w:rPr>
        <w:t xml:space="preserve"> The information currently available </w:t>
      </w:r>
      <w:r w:rsidR="006B7887">
        <w:rPr>
          <w:rFonts w:ascii="Arial" w:hAnsi="Arial" w:cs="Arial"/>
        </w:rPr>
        <w:t>suggests</w:t>
      </w:r>
      <w:r w:rsidR="009A68B3">
        <w:rPr>
          <w:rFonts w:ascii="Arial" w:hAnsi="Arial" w:cs="Arial"/>
        </w:rPr>
        <w:t xml:space="preserve"> that the world of work has </w:t>
      </w:r>
      <w:r w:rsidR="00F46608">
        <w:rPr>
          <w:rFonts w:ascii="Arial" w:hAnsi="Arial" w:cs="Arial"/>
        </w:rPr>
        <w:t xml:space="preserve">dramatically </w:t>
      </w:r>
      <w:r w:rsidR="009A68B3">
        <w:rPr>
          <w:rFonts w:ascii="Arial" w:hAnsi="Arial" w:cs="Arial"/>
        </w:rPr>
        <w:t xml:space="preserve">changed. Driven by massive </w:t>
      </w:r>
      <w:r w:rsidR="006B7887">
        <w:rPr>
          <w:rFonts w:ascii="Arial" w:hAnsi="Arial" w:cs="Arial"/>
        </w:rPr>
        <w:t>expediential</w:t>
      </w:r>
      <w:r w:rsidR="009A68B3">
        <w:rPr>
          <w:rFonts w:ascii="Arial" w:hAnsi="Arial" w:cs="Arial"/>
        </w:rPr>
        <w:t xml:space="preserve"> advances in A.I. and due to COVID 19 our day to day working </w:t>
      </w:r>
      <w:r w:rsidR="006B7887">
        <w:rPr>
          <w:rFonts w:ascii="Arial" w:hAnsi="Arial" w:cs="Arial"/>
        </w:rPr>
        <w:t>environments</w:t>
      </w:r>
      <w:r w:rsidR="009A68B3">
        <w:rPr>
          <w:rFonts w:ascii="Arial" w:hAnsi="Arial" w:cs="Arial"/>
        </w:rPr>
        <w:t xml:space="preserve"> and methodologies will </w:t>
      </w:r>
      <w:r w:rsidR="00F46608">
        <w:rPr>
          <w:rFonts w:ascii="Arial" w:hAnsi="Arial" w:cs="Arial"/>
        </w:rPr>
        <w:t xml:space="preserve">have </w:t>
      </w:r>
      <w:r w:rsidR="009A68B3">
        <w:rPr>
          <w:rFonts w:ascii="Arial" w:hAnsi="Arial" w:cs="Arial"/>
        </w:rPr>
        <w:t>change</w:t>
      </w:r>
      <w:r w:rsidR="00F46608">
        <w:rPr>
          <w:rFonts w:ascii="Arial" w:hAnsi="Arial" w:cs="Arial"/>
        </w:rPr>
        <w:t>d</w:t>
      </w:r>
      <w:r w:rsidR="009A68B3">
        <w:rPr>
          <w:rFonts w:ascii="Arial" w:hAnsi="Arial" w:cs="Arial"/>
        </w:rPr>
        <w:t xml:space="preserve"> forever.</w:t>
      </w:r>
    </w:p>
    <w:p w14:paraId="0FD2AA54" w14:textId="6A717BDD" w:rsidR="00944135" w:rsidRDefault="009A68B3" w:rsidP="004B4052">
      <w:pPr>
        <w:pStyle w:val="NormalWeb"/>
        <w:spacing w:line="276" w:lineRule="auto"/>
        <w:rPr>
          <w:rFonts w:ascii="Arial" w:hAnsi="Arial" w:cs="Arial"/>
        </w:rPr>
      </w:pPr>
      <w:r>
        <w:rPr>
          <w:rFonts w:ascii="Arial" w:hAnsi="Arial" w:cs="Arial"/>
        </w:rPr>
        <w:t xml:space="preserve"> Large organisations are likely to be the big </w:t>
      </w:r>
      <w:r w:rsidR="006B7887">
        <w:rPr>
          <w:rFonts w:ascii="Arial" w:hAnsi="Arial" w:cs="Arial"/>
        </w:rPr>
        <w:t>beneficiaries</w:t>
      </w:r>
      <w:r>
        <w:rPr>
          <w:rFonts w:ascii="Arial" w:hAnsi="Arial" w:cs="Arial"/>
        </w:rPr>
        <w:t xml:space="preserve"> providing they learn and learn fast using the change to their advantage. U</w:t>
      </w:r>
      <w:r w:rsidR="0089276C">
        <w:rPr>
          <w:rFonts w:ascii="Arial" w:hAnsi="Arial" w:cs="Arial"/>
        </w:rPr>
        <w:t>BI</w:t>
      </w:r>
      <w:r>
        <w:rPr>
          <w:rFonts w:ascii="Arial" w:hAnsi="Arial" w:cs="Arial"/>
        </w:rPr>
        <w:t xml:space="preserve"> will certainly come at some time but that is in the hands of governments and is likely to be a slower process.</w:t>
      </w:r>
    </w:p>
    <w:p w14:paraId="7E895C49" w14:textId="77777777" w:rsidR="00944135" w:rsidRDefault="00944135" w:rsidP="0089276C">
      <w:pPr>
        <w:pStyle w:val="NormalWeb"/>
        <w:spacing w:line="276" w:lineRule="auto"/>
        <w:jc w:val="center"/>
        <w:rPr>
          <w:rFonts w:ascii="Arial" w:hAnsi="Arial" w:cs="Arial"/>
        </w:rPr>
      </w:pPr>
    </w:p>
    <w:p w14:paraId="1DC36680" w14:textId="77777777" w:rsidR="004B4052" w:rsidRDefault="004B4052" w:rsidP="004B4052">
      <w:pPr>
        <w:pStyle w:val="NormalWeb"/>
        <w:spacing w:line="276" w:lineRule="auto"/>
        <w:jc w:val="center"/>
        <w:rPr>
          <w:rFonts w:ascii="Arial" w:hAnsi="Arial" w:cs="Arial"/>
        </w:rPr>
      </w:pPr>
    </w:p>
    <w:p w14:paraId="1D78AC08" w14:textId="22FEA317" w:rsidR="004C4DE3" w:rsidRDefault="00C93788" w:rsidP="004B4052">
      <w:pPr>
        <w:pStyle w:val="NormalWeb"/>
        <w:spacing w:line="276" w:lineRule="auto"/>
        <w:jc w:val="center"/>
        <w:rPr>
          <w:rFonts w:ascii="Arial" w:hAnsi="Arial" w:cs="Arial"/>
        </w:rPr>
      </w:pPr>
      <w:r>
        <w:rPr>
          <w:rFonts w:ascii="Arial" w:hAnsi="Arial" w:cs="Arial"/>
        </w:rPr>
        <w:lastRenderedPageBreak/>
        <w:t>REFERENCE</w:t>
      </w:r>
    </w:p>
    <w:p w14:paraId="396C79AF" w14:textId="77777777" w:rsidR="004C4DE3" w:rsidRDefault="004C4DE3" w:rsidP="0089276C">
      <w:pPr>
        <w:spacing w:line="276" w:lineRule="auto"/>
        <w:rPr>
          <w:rFonts w:ascii="Arial" w:hAnsi="Arial" w:cs="Arial"/>
          <w:color w:val="211D1E"/>
        </w:rPr>
      </w:pPr>
    </w:p>
    <w:p w14:paraId="1185130E" w14:textId="77777777" w:rsidR="004C4DE3" w:rsidRPr="00A4224F" w:rsidRDefault="004C4DE3" w:rsidP="0089276C">
      <w:pPr>
        <w:spacing w:line="276" w:lineRule="auto"/>
        <w:rPr>
          <w:rFonts w:ascii="Arial" w:hAnsi="Arial" w:cs="Arial"/>
          <w:i/>
          <w:iCs/>
          <w:color w:val="211D1E"/>
        </w:rPr>
      </w:pPr>
    </w:p>
    <w:p w14:paraId="3938C9D1" w14:textId="1EA9B2F7" w:rsidR="004C4DE3" w:rsidRDefault="004C4DE3" w:rsidP="0089276C">
      <w:pPr>
        <w:spacing w:line="276" w:lineRule="auto"/>
        <w:rPr>
          <w:rFonts w:ascii="Arial" w:hAnsi="Arial" w:cs="Arial"/>
          <w:bCs/>
        </w:rPr>
      </w:pPr>
      <w:r w:rsidRPr="00A4224F">
        <w:rPr>
          <w:rFonts w:ascii="Arial" w:hAnsi="Arial" w:cs="Arial"/>
          <w:bCs/>
        </w:rPr>
        <w:t xml:space="preserve">Bartlett J. Secrets of Silicone Valley, BBC </w:t>
      </w:r>
      <w:r w:rsidR="0089276C">
        <w:rPr>
          <w:rFonts w:ascii="Arial" w:hAnsi="Arial" w:cs="Arial"/>
          <w:bCs/>
        </w:rPr>
        <w:t xml:space="preserve">2018 &amp; </w:t>
      </w:r>
      <w:r w:rsidRPr="00A4224F">
        <w:rPr>
          <w:rFonts w:ascii="Arial" w:hAnsi="Arial" w:cs="Arial"/>
          <w:bCs/>
        </w:rPr>
        <w:t>2020</w:t>
      </w:r>
    </w:p>
    <w:p w14:paraId="6F4373DC" w14:textId="77777777" w:rsidR="004B4052" w:rsidRPr="00A4224F" w:rsidRDefault="004B4052" w:rsidP="0089276C">
      <w:pPr>
        <w:spacing w:line="276" w:lineRule="auto"/>
        <w:rPr>
          <w:rFonts w:ascii="Arial" w:hAnsi="Arial" w:cs="Arial"/>
          <w:bCs/>
        </w:rPr>
      </w:pPr>
    </w:p>
    <w:p w14:paraId="52A32693" w14:textId="09C0BFBA" w:rsidR="004C4DE3" w:rsidRDefault="004C4DE3" w:rsidP="0089276C">
      <w:pPr>
        <w:spacing w:line="276" w:lineRule="auto"/>
        <w:jc w:val="both"/>
        <w:rPr>
          <w:rFonts w:ascii="Arial" w:hAnsi="Arial" w:cs="Arial"/>
          <w:i/>
          <w:iCs/>
        </w:rPr>
      </w:pPr>
      <w:r w:rsidRPr="00A4224F">
        <w:rPr>
          <w:rFonts w:ascii="Arial" w:hAnsi="Arial" w:cs="Arial"/>
        </w:rPr>
        <w:t>Bick, A., Blandin, A., &amp; Mertens, K. (2020) Work from Home after the Covid-19 Outbreak</w:t>
      </w:r>
      <w:r w:rsidRPr="00A4224F">
        <w:rPr>
          <w:rFonts w:ascii="Arial" w:hAnsi="Arial" w:cs="Arial"/>
          <w:i/>
          <w:iCs/>
        </w:rPr>
        <w:t>. FRB of Dallas Working Paper No. 2017</w:t>
      </w:r>
    </w:p>
    <w:p w14:paraId="4287FF56" w14:textId="77777777" w:rsidR="004B4052" w:rsidRPr="00A4224F" w:rsidRDefault="004B4052" w:rsidP="0089276C">
      <w:pPr>
        <w:spacing w:line="276" w:lineRule="auto"/>
        <w:jc w:val="both"/>
        <w:rPr>
          <w:rFonts w:ascii="Arial" w:hAnsi="Arial" w:cs="Arial"/>
          <w:i/>
          <w:iCs/>
        </w:rPr>
      </w:pPr>
    </w:p>
    <w:p w14:paraId="580BB276" w14:textId="765B6BFE" w:rsidR="004C4DE3" w:rsidRDefault="004C4DE3" w:rsidP="0089276C">
      <w:pPr>
        <w:spacing w:line="276" w:lineRule="auto"/>
        <w:jc w:val="both"/>
        <w:rPr>
          <w:rFonts w:ascii="Arial" w:hAnsi="Arial" w:cs="Arial"/>
        </w:rPr>
      </w:pPr>
      <w:r w:rsidRPr="00A4224F">
        <w:rPr>
          <w:rFonts w:ascii="Arial" w:hAnsi="Arial" w:cs="Arial"/>
        </w:rPr>
        <w:t xml:space="preserve">Brynjolfsson, E., Horton, J. J., Ozimek, A., Rock, D., Sharma, G., TuYe, H.-Y. (2020). COVID-19 and Remote Work: An Early Look at US Data. </w:t>
      </w:r>
      <w:r w:rsidRPr="00A4224F">
        <w:rPr>
          <w:rFonts w:ascii="Arial" w:hAnsi="Arial" w:cs="Arial"/>
          <w:i/>
          <w:iCs/>
        </w:rPr>
        <w:t>National Bureau of Economic Research, 27344</w:t>
      </w:r>
      <w:r w:rsidRPr="00A4224F">
        <w:rPr>
          <w:rFonts w:ascii="Arial" w:hAnsi="Arial" w:cs="Arial"/>
        </w:rPr>
        <w:t>.</w:t>
      </w:r>
    </w:p>
    <w:p w14:paraId="2C4AE2BD" w14:textId="77777777" w:rsidR="004B4052" w:rsidRPr="00A4224F" w:rsidRDefault="004B4052" w:rsidP="0089276C">
      <w:pPr>
        <w:spacing w:line="276" w:lineRule="auto"/>
        <w:jc w:val="both"/>
        <w:rPr>
          <w:rFonts w:ascii="Arial" w:hAnsi="Arial" w:cs="Arial"/>
        </w:rPr>
      </w:pPr>
    </w:p>
    <w:p w14:paraId="53CA49A2" w14:textId="4FE9430D" w:rsidR="004C4DE3" w:rsidRDefault="004C4DE3" w:rsidP="0089276C">
      <w:pPr>
        <w:spacing w:line="276" w:lineRule="auto"/>
        <w:rPr>
          <w:rFonts w:ascii="Arial" w:hAnsi="Arial" w:cs="Arial"/>
        </w:rPr>
      </w:pPr>
      <w:proofErr w:type="spellStart"/>
      <w:r w:rsidRPr="00A4224F">
        <w:rPr>
          <w:rFonts w:ascii="Arial" w:hAnsi="Arial" w:cs="Arial"/>
          <w:color w:val="2D2D2D"/>
        </w:rPr>
        <w:t>Caramela</w:t>
      </w:r>
      <w:proofErr w:type="spellEnd"/>
      <w:r w:rsidRPr="00A4224F">
        <w:rPr>
          <w:rFonts w:ascii="Arial" w:hAnsi="Arial" w:cs="Arial"/>
          <w:color w:val="2D2D2D"/>
        </w:rPr>
        <w:t xml:space="preserve">, S. </w:t>
      </w:r>
      <w:r w:rsidRPr="00A4224F">
        <w:rPr>
          <w:rFonts w:ascii="Arial" w:hAnsi="Arial" w:cs="Arial"/>
        </w:rPr>
        <w:t xml:space="preserve"> Business daily news - Working from home increases productivity– 2020 </w:t>
      </w:r>
    </w:p>
    <w:p w14:paraId="42BE341F" w14:textId="77777777" w:rsidR="004B4052" w:rsidRDefault="004B4052" w:rsidP="0089276C">
      <w:pPr>
        <w:spacing w:line="276" w:lineRule="auto"/>
        <w:rPr>
          <w:rFonts w:ascii="Arial" w:hAnsi="Arial" w:cs="Arial"/>
        </w:rPr>
      </w:pPr>
    </w:p>
    <w:p w14:paraId="1277B3DB" w14:textId="15E26068" w:rsidR="004C4DE3" w:rsidRDefault="004C4DE3" w:rsidP="0089276C">
      <w:pPr>
        <w:spacing w:line="276" w:lineRule="auto"/>
        <w:jc w:val="both"/>
        <w:rPr>
          <w:rFonts w:ascii="Arial" w:hAnsi="Arial" w:cs="Arial"/>
          <w:i/>
          <w:iCs/>
        </w:rPr>
      </w:pPr>
      <w:proofErr w:type="spellStart"/>
      <w:r w:rsidRPr="00A4224F">
        <w:rPr>
          <w:rFonts w:ascii="Arial" w:hAnsi="Arial" w:cs="Arial"/>
        </w:rPr>
        <w:t>Dé</w:t>
      </w:r>
      <w:proofErr w:type="spellEnd"/>
      <w:r w:rsidRPr="00A4224F">
        <w:rPr>
          <w:rFonts w:ascii="Arial" w:hAnsi="Arial" w:cs="Arial"/>
        </w:rPr>
        <w:t xml:space="preserve">, R., &amp; Tripathi, R. (2020 June 1). </w:t>
      </w:r>
      <w:r w:rsidRPr="00A4224F">
        <w:rPr>
          <w:rFonts w:ascii="Arial" w:hAnsi="Arial" w:cs="Arial"/>
          <w:i/>
          <w:iCs/>
        </w:rPr>
        <w:t>Future of work: Post-pandemic workplace scenarios.</w:t>
      </w:r>
    </w:p>
    <w:p w14:paraId="289932C6" w14:textId="77777777" w:rsidR="004B4052" w:rsidRPr="00A4224F" w:rsidRDefault="004B4052" w:rsidP="0089276C">
      <w:pPr>
        <w:spacing w:line="276" w:lineRule="auto"/>
        <w:jc w:val="both"/>
        <w:rPr>
          <w:rFonts w:ascii="Arial" w:hAnsi="Arial" w:cs="Arial"/>
          <w:i/>
          <w:iCs/>
        </w:rPr>
      </w:pPr>
    </w:p>
    <w:p w14:paraId="153B9088" w14:textId="183DAA3A" w:rsidR="004C4DE3" w:rsidRDefault="004C4DE3" w:rsidP="0089276C">
      <w:pPr>
        <w:spacing w:line="276" w:lineRule="auto"/>
        <w:jc w:val="both"/>
        <w:rPr>
          <w:rFonts w:ascii="Arial" w:hAnsi="Arial" w:cs="Arial"/>
        </w:rPr>
      </w:pPr>
      <w:proofErr w:type="spellStart"/>
      <w:r w:rsidRPr="00A4224F">
        <w:rPr>
          <w:rFonts w:ascii="Arial" w:hAnsi="Arial" w:cs="Arial"/>
        </w:rPr>
        <w:t>Delventhal</w:t>
      </w:r>
      <w:proofErr w:type="spellEnd"/>
      <w:r w:rsidRPr="00A4224F">
        <w:rPr>
          <w:rFonts w:ascii="Arial" w:hAnsi="Arial" w:cs="Arial"/>
        </w:rPr>
        <w:t>, M. J., Kwon, E., &amp; Parkhomenko, A. (2020). How do cities change when we work from home?</w:t>
      </w:r>
    </w:p>
    <w:p w14:paraId="10B833D0" w14:textId="77777777" w:rsidR="004B4052" w:rsidRPr="00A4224F" w:rsidRDefault="004B4052" w:rsidP="0089276C">
      <w:pPr>
        <w:spacing w:line="276" w:lineRule="auto"/>
        <w:jc w:val="both"/>
        <w:rPr>
          <w:rFonts w:ascii="Arial" w:hAnsi="Arial" w:cs="Arial"/>
        </w:rPr>
      </w:pPr>
    </w:p>
    <w:p w14:paraId="29247F2F" w14:textId="77777777" w:rsidR="004C4DE3" w:rsidRPr="00A4224F" w:rsidRDefault="004C4DE3" w:rsidP="0089276C">
      <w:pPr>
        <w:spacing w:line="276" w:lineRule="auto"/>
        <w:jc w:val="both"/>
        <w:rPr>
          <w:rFonts w:ascii="Arial" w:hAnsi="Arial" w:cs="Arial"/>
          <w:i/>
          <w:iCs/>
        </w:rPr>
      </w:pPr>
      <w:proofErr w:type="spellStart"/>
      <w:r w:rsidRPr="00A4224F">
        <w:rPr>
          <w:rFonts w:ascii="Arial" w:hAnsi="Arial" w:cs="Arial"/>
        </w:rPr>
        <w:lastRenderedPageBreak/>
        <w:t>Dingel</w:t>
      </w:r>
      <w:proofErr w:type="spellEnd"/>
      <w:r w:rsidRPr="00A4224F">
        <w:rPr>
          <w:rFonts w:ascii="Arial" w:hAnsi="Arial" w:cs="Arial"/>
        </w:rPr>
        <w:t xml:space="preserve">, J. I., &amp; Neiman, B. (2020). How Many Jobs Can be Done at Home? </w:t>
      </w:r>
      <w:r w:rsidRPr="00A4224F">
        <w:rPr>
          <w:rFonts w:ascii="Arial" w:hAnsi="Arial" w:cs="Arial"/>
          <w:i/>
          <w:iCs/>
        </w:rPr>
        <w:t>Journal of Public Economics, 189</w:t>
      </w:r>
    </w:p>
    <w:p w14:paraId="782FF660" w14:textId="05A863A5" w:rsidR="004C4DE3" w:rsidRDefault="004C4DE3" w:rsidP="0089276C">
      <w:pPr>
        <w:spacing w:line="276" w:lineRule="auto"/>
        <w:rPr>
          <w:rFonts w:ascii="Arial" w:hAnsi="Arial" w:cs="Arial"/>
          <w:color w:val="000000" w:themeColor="text1"/>
        </w:rPr>
      </w:pPr>
      <w:r w:rsidRPr="004C4DE3">
        <w:rPr>
          <w:rFonts w:ascii="Arial" w:hAnsi="Arial" w:cs="Arial"/>
          <w:color w:val="000000" w:themeColor="text1"/>
        </w:rPr>
        <w:t>Etheridge</w:t>
      </w:r>
      <w:r>
        <w:rPr>
          <w:rFonts w:ascii="Arial" w:hAnsi="Arial" w:cs="Arial"/>
          <w:color w:val="000000" w:themeColor="text1"/>
        </w:rPr>
        <w:t xml:space="preserve"> B.</w:t>
      </w:r>
      <w:r w:rsidRPr="004C4DE3">
        <w:rPr>
          <w:rFonts w:ascii="Arial" w:hAnsi="Arial" w:cs="Arial"/>
          <w:color w:val="000000" w:themeColor="text1"/>
        </w:rPr>
        <w:t>, Tang L</w:t>
      </w:r>
      <w:r>
        <w:rPr>
          <w:rFonts w:ascii="Arial" w:hAnsi="Arial" w:cs="Arial"/>
          <w:color w:val="000000" w:themeColor="text1"/>
        </w:rPr>
        <w:t xml:space="preserve">. </w:t>
      </w:r>
      <w:r w:rsidRPr="004C4DE3">
        <w:rPr>
          <w:rFonts w:ascii="Arial" w:hAnsi="Arial" w:cs="Arial"/>
          <w:color w:val="000000" w:themeColor="text1"/>
        </w:rPr>
        <w:t>and Wang Y</w:t>
      </w:r>
      <w:r>
        <w:rPr>
          <w:rFonts w:ascii="Arial" w:hAnsi="Arial" w:cs="Arial"/>
          <w:color w:val="000000" w:themeColor="text1"/>
        </w:rPr>
        <w:t xml:space="preserve"> (2020).Productivity from home. CEPR Press paper issue 52</w:t>
      </w:r>
    </w:p>
    <w:p w14:paraId="28036372" w14:textId="77777777" w:rsidR="004B4052" w:rsidRPr="004C4DE3" w:rsidRDefault="004B4052" w:rsidP="0089276C">
      <w:pPr>
        <w:spacing w:line="276" w:lineRule="auto"/>
        <w:rPr>
          <w:rFonts w:ascii="Arial" w:hAnsi="Arial" w:cs="Arial"/>
          <w:color w:val="000000" w:themeColor="text1"/>
        </w:rPr>
      </w:pPr>
    </w:p>
    <w:p w14:paraId="630BCBF1" w14:textId="250AD03A" w:rsidR="004C4DE3" w:rsidRDefault="004C4DE3" w:rsidP="0089276C">
      <w:pPr>
        <w:pStyle w:val="Default"/>
        <w:spacing w:line="276" w:lineRule="auto"/>
        <w:rPr>
          <w:rFonts w:ascii="Arial" w:eastAsia="Times New Roman" w:hAnsi="Arial" w:cs="Arial"/>
          <w:kern w:val="36"/>
          <w:lang w:eastAsia="en-GB"/>
        </w:rPr>
      </w:pPr>
      <w:proofErr w:type="spellStart"/>
      <w:r>
        <w:rPr>
          <w:rFonts w:ascii="Arial" w:eastAsia="Times New Roman" w:hAnsi="Arial" w:cs="Arial"/>
          <w:kern w:val="36"/>
          <w:lang w:eastAsia="en-GB"/>
        </w:rPr>
        <w:t>Fealstead</w:t>
      </w:r>
      <w:proofErr w:type="spellEnd"/>
      <w:r>
        <w:rPr>
          <w:rFonts w:ascii="Arial" w:eastAsia="Times New Roman" w:hAnsi="Arial" w:cs="Arial"/>
          <w:kern w:val="36"/>
          <w:lang w:eastAsia="en-GB"/>
        </w:rPr>
        <w:t xml:space="preserve"> A., </w:t>
      </w:r>
      <w:proofErr w:type="spellStart"/>
      <w:r w:rsidRPr="004C4DE3">
        <w:rPr>
          <w:rFonts w:ascii="Arial" w:hAnsi="Arial" w:cs="Arial"/>
        </w:rPr>
        <w:t>Reuschke</w:t>
      </w:r>
      <w:proofErr w:type="spellEnd"/>
      <w:r>
        <w:rPr>
          <w:rFonts w:ascii="Arial" w:eastAsia="Times New Roman" w:hAnsi="Arial" w:cs="Arial"/>
          <w:kern w:val="36"/>
          <w:lang w:eastAsia="en-GB"/>
        </w:rPr>
        <w:t xml:space="preserve"> D.</w:t>
      </w:r>
      <w:r w:rsidRPr="004C4DE3">
        <w:rPr>
          <w:rFonts w:ascii="Arial" w:eastAsia="Times New Roman" w:hAnsi="Arial" w:cs="Arial"/>
          <w:color w:val="auto"/>
          <w:kern w:val="36"/>
          <w:lang w:eastAsia="en-GB"/>
        </w:rPr>
        <w:t xml:space="preserve"> </w:t>
      </w:r>
      <w:r>
        <w:rPr>
          <w:rFonts w:ascii="Arial" w:eastAsia="Times New Roman" w:hAnsi="Arial" w:cs="Arial"/>
          <w:color w:val="auto"/>
          <w:kern w:val="36"/>
          <w:lang w:eastAsia="en-GB"/>
        </w:rPr>
        <w:t xml:space="preserve"> </w:t>
      </w:r>
      <w:r>
        <w:rPr>
          <w:rFonts w:ascii="Arial" w:eastAsia="Times New Roman" w:hAnsi="Arial" w:cs="Arial"/>
          <w:kern w:val="36"/>
          <w:lang w:eastAsia="en-GB"/>
        </w:rPr>
        <w:t>Homeworking in the UK, before and after lockdown 2020</w:t>
      </w:r>
    </w:p>
    <w:p w14:paraId="2AE3034F" w14:textId="77777777" w:rsidR="004B4052" w:rsidRPr="004C4DE3" w:rsidRDefault="004B4052" w:rsidP="0089276C">
      <w:pPr>
        <w:pStyle w:val="Default"/>
        <w:spacing w:line="276" w:lineRule="auto"/>
        <w:rPr>
          <w:rFonts w:ascii="Arial" w:hAnsi="Arial" w:cs="Arial"/>
        </w:rPr>
      </w:pPr>
    </w:p>
    <w:p w14:paraId="569BBB2F" w14:textId="6202B70D" w:rsidR="004C4DE3" w:rsidRDefault="004C4DE3" w:rsidP="0089276C">
      <w:pPr>
        <w:spacing w:line="276" w:lineRule="auto"/>
        <w:rPr>
          <w:rFonts w:ascii="Arial" w:hAnsi="Arial" w:cs="Arial"/>
        </w:rPr>
      </w:pPr>
      <w:r w:rsidRPr="00A4224F">
        <w:rPr>
          <w:rFonts w:ascii="Arial" w:hAnsi="Arial" w:cs="Arial"/>
        </w:rPr>
        <w:t xml:space="preserve">Gottlieb, C., Grobovšek, J., &amp; Poschke, M. (2020 April 15). Working from home across countries. COVID Economics, 8, 71-91. </w:t>
      </w:r>
    </w:p>
    <w:p w14:paraId="1D356742" w14:textId="77777777" w:rsidR="004B4052" w:rsidRPr="00A4224F" w:rsidRDefault="004B4052" w:rsidP="0089276C">
      <w:pPr>
        <w:spacing w:line="276" w:lineRule="auto"/>
        <w:rPr>
          <w:rFonts w:ascii="Arial" w:hAnsi="Arial" w:cs="Arial"/>
          <w:b/>
        </w:rPr>
      </w:pPr>
    </w:p>
    <w:p w14:paraId="2F68E3B9" w14:textId="24C71A48" w:rsidR="004C4DE3" w:rsidRDefault="004C4DE3" w:rsidP="0089276C">
      <w:pPr>
        <w:spacing w:line="276" w:lineRule="auto"/>
        <w:jc w:val="both"/>
        <w:rPr>
          <w:rFonts w:ascii="Arial" w:hAnsi="Arial" w:cs="Arial"/>
          <w:i/>
          <w:iCs/>
        </w:rPr>
      </w:pPr>
      <w:r w:rsidRPr="00A4224F">
        <w:rPr>
          <w:rFonts w:ascii="Arial" w:hAnsi="Arial" w:cs="Arial"/>
        </w:rPr>
        <w:t xml:space="preserve">He, E. (2020 June 1). </w:t>
      </w:r>
      <w:r w:rsidRPr="00A4224F">
        <w:rPr>
          <w:rFonts w:ascii="Arial" w:hAnsi="Arial" w:cs="Arial"/>
          <w:i/>
          <w:iCs/>
        </w:rPr>
        <w:t>The New Future of Work In A Post-Pandemic World.</w:t>
      </w:r>
    </w:p>
    <w:p w14:paraId="054804B1" w14:textId="77777777" w:rsidR="004B4052" w:rsidRPr="00A4224F" w:rsidRDefault="004B4052" w:rsidP="0089276C">
      <w:pPr>
        <w:spacing w:line="276" w:lineRule="auto"/>
        <w:jc w:val="both"/>
        <w:rPr>
          <w:rFonts w:ascii="Arial" w:hAnsi="Arial" w:cs="Arial"/>
          <w:i/>
          <w:iCs/>
        </w:rPr>
      </w:pPr>
    </w:p>
    <w:p w14:paraId="65F50E64" w14:textId="77777777" w:rsidR="004C4DE3" w:rsidRPr="00A4224F" w:rsidRDefault="004C4DE3" w:rsidP="0089276C">
      <w:pPr>
        <w:spacing w:line="276" w:lineRule="auto"/>
        <w:outlineLvl w:val="0"/>
        <w:rPr>
          <w:rFonts w:ascii="Arial" w:eastAsia="Times New Roman" w:hAnsi="Arial" w:cs="Arial"/>
          <w:kern w:val="36"/>
          <w:lang w:eastAsia="en-GB"/>
        </w:rPr>
      </w:pPr>
      <w:r w:rsidRPr="00A4224F">
        <w:rPr>
          <w:rFonts w:ascii="Arial" w:eastAsia="Times New Roman" w:hAnsi="Arial" w:cs="Arial"/>
          <w:kern w:val="36"/>
          <w:lang w:eastAsia="en-GB"/>
        </w:rPr>
        <w:t xml:space="preserve">Howard, J </w:t>
      </w:r>
      <w:r>
        <w:rPr>
          <w:rFonts w:ascii="Arial" w:eastAsia="Times New Roman" w:hAnsi="Arial" w:cs="Arial"/>
          <w:kern w:val="36"/>
          <w:lang w:eastAsia="en-GB"/>
        </w:rPr>
        <w:t xml:space="preserve">(2016) </w:t>
      </w:r>
      <w:r w:rsidRPr="00A4224F">
        <w:rPr>
          <w:rFonts w:ascii="Arial" w:eastAsia="Times New Roman" w:hAnsi="Arial" w:cs="Arial"/>
          <w:kern w:val="36"/>
          <w:lang w:eastAsia="en-GB"/>
        </w:rPr>
        <w:t>- A I Is Progressing So Fast We Need a Basic Guaranteed Income</w:t>
      </w:r>
      <w:r>
        <w:rPr>
          <w:rFonts w:ascii="Arial" w:eastAsia="Times New Roman" w:hAnsi="Arial" w:cs="Arial"/>
          <w:kern w:val="36"/>
          <w:lang w:eastAsia="en-GB"/>
        </w:rPr>
        <w:t xml:space="preserve">. You Tube. </w:t>
      </w:r>
    </w:p>
    <w:p w14:paraId="0535F889" w14:textId="36E8A72F" w:rsidR="004C4DE3" w:rsidRDefault="004C4DE3" w:rsidP="0089276C">
      <w:pPr>
        <w:spacing w:line="276" w:lineRule="auto"/>
        <w:jc w:val="both"/>
        <w:rPr>
          <w:rFonts w:ascii="Arial" w:hAnsi="Arial" w:cs="Arial"/>
        </w:rPr>
      </w:pPr>
      <w:r w:rsidRPr="00A4224F">
        <w:rPr>
          <w:rFonts w:ascii="Arial" w:hAnsi="Arial" w:cs="Arial"/>
        </w:rPr>
        <w:t>Mertens, K., Blandin, A., Bick, A. (2020). Work from home after COVID-19 Outbreak</w:t>
      </w:r>
    </w:p>
    <w:p w14:paraId="16628859" w14:textId="77777777" w:rsidR="004B4052" w:rsidRPr="00A4224F" w:rsidRDefault="004B4052" w:rsidP="0089276C">
      <w:pPr>
        <w:spacing w:line="276" w:lineRule="auto"/>
        <w:jc w:val="both"/>
        <w:rPr>
          <w:rFonts w:ascii="Arial" w:hAnsi="Arial" w:cs="Arial"/>
        </w:rPr>
      </w:pPr>
    </w:p>
    <w:p w14:paraId="028C49F5" w14:textId="5D1582BD" w:rsidR="004C4DE3" w:rsidRDefault="004C4DE3" w:rsidP="0089276C">
      <w:pPr>
        <w:spacing w:line="276" w:lineRule="auto"/>
        <w:jc w:val="both"/>
        <w:rPr>
          <w:rFonts w:ascii="Arial" w:hAnsi="Arial" w:cs="Arial"/>
          <w:color w:val="000000" w:themeColor="text1"/>
        </w:rPr>
      </w:pPr>
      <w:r w:rsidRPr="00A4224F">
        <w:rPr>
          <w:rFonts w:ascii="Arial" w:hAnsi="Arial" w:cs="Arial"/>
        </w:rPr>
        <w:t xml:space="preserve">Miller T., The New World of Human Resources and Employment - </w:t>
      </w:r>
      <w:r w:rsidRPr="00A4224F">
        <w:rPr>
          <w:rFonts w:ascii="Arial" w:hAnsi="Arial" w:cs="Arial"/>
          <w:i/>
          <w:iCs/>
        </w:rPr>
        <w:t>How Artificial Intelligence and Process Redesign is Driving Dramatic Change</w:t>
      </w:r>
      <w:r w:rsidRPr="00A4224F">
        <w:rPr>
          <w:rFonts w:ascii="Arial" w:hAnsi="Arial" w:cs="Arial"/>
          <w:color w:val="D90000"/>
        </w:rPr>
        <w:t xml:space="preserve"> </w:t>
      </w:r>
      <w:r w:rsidRPr="00A4224F">
        <w:rPr>
          <w:rFonts w:ascii="Arial" w:hAnsi="Arial" w:cs="Arial"/>
          <w:color w:val="000000" w:themeColor="text1"/>
        </w:rPr>
        <w:t>Business Expert Press New York 2019</w:t>
      </w:r>
    </w:p>
    <w:p w14:paraId="1D4586A5" w14:textId="77777777" w:rsidR="004B4052" w:rsidRPr="00A4224F" w:rsidRDefault="004B4052" w:rsidP="0089276C">
      <w:pPr>
        <w:spacing w:line="276" w:lineRule="auto"/>
        <w:jc w:val="both"/>
        <w:rPr>
          <w:rFonts w:ascii="Arial" w:hAnsi="Arial" w:cs="Arial"/>
          <w:color w:val="000000" w:themeColor="text1"/>
        </w:rPr>
      </w:pPr>
    </w:p>
    <w:p w14:paraId="5AFDF998" w14:textId="6C3FF85E" w:rsidR="004C4DE3" w:rsidRDefault="004C4DE3" w:rsidP="0089276C">
      <w:pPr>
        <w:spacing w:line="276" w:lineRule="auto"/>
        <w:jc w:val="both"/>
        <w:rPr>
          <w:rFonts w:ascii="Arial" w:hAnsi="Arial" w:cs="Arial"/>
        </w:rPr>
      </w:pPr>
      <w:r w:rsidRPr="00A4224F">
        <w:rPr>
          <w:rFonts w:ascii="Arial" w:hAnsi="Arial" w:cs="Arial"/>
        </w:rPr>
        <w:lastRenderedPageBreak/>
        <w:t>Sanchez, D. G., Parra, N. G., Ozden, C., Rijkers, B., Viollaz, M., &amp; Winkler, H. (2020 July). Who on Earth Can Work from Home? World Bank Group; Policy Research Paper 9347.</w:t>
      </w:r>
    </w:p>
    <w:p w14:paraId="6D280D01" w14:textId="77777777" w:rsidR="004B4052" w:rsidRPr="00A4224F" w:rsidRDefault="004B4052" w:rsidP="0089276C">
      <w:pPr>
        <w:spacing w:line="276" w:lineRule="auto"/>
        <w:jc w:val="both"/>
        <w:rPr>
          <w:rFonts w:ascii="Arial" w:hAnsi="Arial" w:cs="Arial"/>
        </w:rPr>
      </w:pPr>
    </w:p>
    <w:p w14:paraId="5C5D21E6" w14:textId="77777777" w:rsidR="004C4DE3" w:rsidRPr="00A4224F" w:rsidRDefault="004C4DE3" w:rsidP="0089276C">
      <w:pPr>
        <w:spacing w:line="276" w:lineRule="auto"/>
        <w:rPr>
          <w:rFonts w:ascii="Arial" w:hAnsi="Arial" w:cs="Arial"/>
          <w:i/>
          <w:iCs/>
          <w:color w:val="211D1E"/>
        </w:rPr>
      </w:pPr>
      <w:proofErr w:type="spellStart"/>
      <w:r w:rsidRPr="00A4224F">
        <w:rPr>
          <w:rFonts w:ascii="Arial" w:hAnsi="Arial" w:cs="Arial"/>
          <w:color w:val="211D1E"/>
        </w:rPr>
        <w:t>Widerquist</w:t>
      </w:r>
      <w:proofErr w:type="spellEnd"/>
      <w:r w:rsidRPr="00A4224F">
        <w:rPr>
          <w:rFonts w:ascii="Arial" w:hAnsi="Arial" w:cs="Arial"/>
          <w:color w:val="211D1E"/>
        </w:rPr>
        <w:t xml:space="preserve">, K. 2017. </w:t>
      </w:r>
      <w:r w:rsidRPr="00A4224F">
        <w:rPr>
          <w:rFonts w:ascii="Arial" w:hAnsi="Arial" w:cs="Arial"/>
          <w:i/>
          <w:iCs/>
          <w:color w:val="211D1E"/>
        </w:rPr>
        <w:t>The Cost of Basic Income.</w:t>
      </w:r>
    </w:p>
    <w:sectPr w:rsidR="004C4DE3" w:rsidRPr="00A4224F" w:rsidSect="0089276C">
      <w:footerReference w:type="even" r:id="rId8"/>
      <w:footerReference w:type="default" r:id="rId9"/>
      <w:type w:val="continuous"/>
      <w:pgSz w:w="8400" w:h="1190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54201" w14:textId="77777777" w:rsidR="003E66F2" w:rsidRDefault="003E66F2" w:rsidP="0089276C">
      <w:r>
        <w:separator/>
      </w:r>
    </w:p>
  </w:endnote>
  <w:endnote w:type="continuationSeparator" w:id="0">
    <w:p w14:paraId="063C132F" w14:textId="77777777" w:rsidR="003E66F2" w:rsidRDefault="003E66F2" w:rsidP="0089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dobe Garamond Pro">
    <w:altName w:val="Garamond"/>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0944670"/>
      <w:docPartObj>
        <w:docPartGallery w:val="Page Numbers (Bottom of Page)"/>
        <w:docPartUnique/>
      </w:docPartObj>
    </w:sdtPr>
    <w:sdtEndPr>
      <w:rPr>
        <w:rStyle w:val="PageNumber"/>
      </w:rPr>
    </w:sdtEndPr>
    <w:sdtContent>
      <w:p w14:paraId="3D20172C" w14:textId="2A919EF3" w:rsidR="0089276C" w:rsidRDefault="0089276C" w:rsidP="00A07A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5522AC" w14:textId="77777777" w:rsidR="0089276C" w:rsidRDefault="00892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7016085"/>
      <w:docPartObj>
        <w:docPartGallery w:val="Page Numbers (Bottom of Page)"/>
        <w:docPartUnique/>
      </w:docPartObj>
    </w:sdtPr>
    <w:sdtEndPr>
      <w:rPr>
        <w:rStyle w:val="PageNumber"/>
      </w:rPr>
    </w:sdtEndPr>
    <w:sdtContent>
      <w:p w14:paraId="084888FF" w14:textId="3A869189" w:rsidR="0089276C" w:rsidRDefault="0089276C" w:rsidP="00A07A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82F047" w14:textId="77777777" w:rsidR="0089276C" w:rsidRDefault="0089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45AEF" w14:textId="77777777" w:rsidR="003E66F2" w:rsidRDefault="003E66F2" w:rsidP="0089276C">
      <w:r>
        <w:separator/>
      </w:r>
    </w:p>
  </w:footnote>
  <w:footnote w:type="continuationSeparator" w:id="0">
    <w:p w14:paraId="1764C5DC" w14:textId="77777777" w:rsidR="003E66F2" w:rsidRDefault="003E66F2" w:rsidP="0089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C7F7B"/>
    <w:multiLevelType w:val="hybridMultilevel"/>
    <w:tmpl w:val="4DBEF714"/>
    <w:lvl w:ilvl="0" w:tplc="B44AFA5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4B"/>
    <w:rsid w:val="00014699"/>
    <w:rsid w:val="000D34FE"/>
    <w:rsid w:val="00121915"/>
    <w:rsid w:val="002732A3"/>
    <w:rsid w:val="002D1745"/>
    <w:rsid w:val="002F47AD"/>
    <w:rsid w:val="002F60A5"/>
    <w:rsid w:val="00385AE9"/>
    <w:rsid w:val="00397BFB"/>
    <w:rsid w:val="003E66F2"/>
    <w:rsid w:val="00420F21"/>
    <w:rsid w:val="00471961"/>
    <w:rsid w:val="004943DB"/>
    <w:rsid w:val="004B4052"/>
    <w:rsid w:val="004C4DE3"/>
    <w:rsid w:val="005921A9"/>
    <w:rsid w:val="005C38BD"/>
    <w:rsid w:val="0061077A"/>
    <w:rsid w:val="006818A8"/>
    <w:rsid w:val="006B7887"/>
    <w:rsid w:val="006C377D"/>
    <w:rsid w:val="006C7FB6"/>
    <w:rsid w:val="00704567"/>
    <w:rsid w:val="0089276C"/>
    <w:rsid w:val="009068BF"/>
    <w:rsid w:val="00944135"/>
    <w:rsid w:val="00965BC8"/>
    <w:rsid w:val="009A68B3"/>
    <w:rsid w:val="009A72E6"/>
    <w:rsid w:val="009E5E8B"/>
    <w:rsid w:val="00A4224F"/>
    <w:rsid w:val="00A64B20"/>
    <w:rsid w:val="00B6770D"/>
    <w:rsid w:val="00BB07CE"/>
    <w:rsid w:val="00C15B15"/>
    <w:rsid w:val="00C20B42"/>
    <w:rsid w:val="00C81637"/>
    <w:rsid w:val="00C93788"/>
    <w:rsid w:val="00CC6134"/>
    <w:rsid w:val="00CF1FBE"/>
    <w:rsid w:val="00D657E1"/>
    <w:rsid w:val="00E04D01"/>
    <w:rsid w:val="00E2002C"/>
    <w:rsid w:val="00E45621"/>
    <w:rsid w:val="00E7355B"/>
    <w:rsid w:val="00ED223A"/>
    <w:rsid w:val="00F0366E"/>
    <w:rsid w:val="00F16E4B"/>
    <w:rsid w:val="00F45E36"/>
    <w:rsid w:val="00F46608"/>
    <w:rsid w:val="00F577C5"/>
    <w:rsid w:val="00F60DE6"/>
    <w:rsid w:val="00F72D7B"/>
    <w:rsid w:val="00FB14C3"/>
    <w:rsid w:val="00FB35C5"/>
    <w:rsid w:val="00FE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2054"/>
  <w15:chartTrackingRefBased/>
  <w15:docId w15:val="{A74964C9-8C7A-F24F-8B55-EE2A6096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38B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915"/>
    <w:rPr>
      <w:color w:val="0563C1" w:themeColor="hyperlink"/>
      <w:u w:val="single"/>
    </w:rPr>
  </w:style>
  <w:style w:type="character" w:styleId="UnresolvedMention">
    <w:name w:val="Unresolved Mention"/>
    <w:basedOn w:val="DefaultParagraphFont"/>
    <w:uiPriority w:val="99"/>
    <w:semiHidden/>
    <w:unhideWhenUsed/>
    <w:rsid w:val="00121915"/>
    <w:rPr>
      <w:color w:val="605E5C"/>
      <w:shd w:val="clear" w:color="auto" w:fill="E1DFDD"/>
    </w:rPr>
  </w:style>
  <w:style w:type="paragraph" w:styleId="NormalWeb">
    <w:name w:val="Normal (Web)"/>
    <w:basedOn w:val="Normal"/>
    <w:uiPriority w:val="99"/>
    <w:unhideWhenUsed/>
    <w:rsid w:val="00F0366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732A3"/>
    <w:pPr>
      <w:ind w:left="720"/>
    </w:pPr>
    <w:rPr>
      <w:rFonts w:ascii="Calibri" w:eastAsiaTheme="minorEastAsia" w:hAnsi="Calibri" w:cs="Calibri"/>
      <w:sz w:val="22"/>
      <w:szCs w:val="22"/>
      <w:lang w:eastAsia="ko-KR"/>
    </w:rPr>
  </w:style>
  <w:style w:type="character" w:customStyle="1" w:styleId="Heading1Char">
    <w:name w:val="Heading 1 Char"/>
    <w:basedOn w:val="DefaultParagraphFont"/>
    <w:link w:val="Heading1"/>
    <w:uiPriority w:val="9"/>
    <w:rsid w:val="005C38BD"/>
    <w:rPr>
      <w:rFonts w:ascii="Times New Roman" w:eastAsia="Times New Roman" w:hAnsi="Times New Roman" w:cs="Times New Roman"/>
      <w:b/>
      <w:bCs/>
      <w:kern w:val="36"/>
      <w:sz w:val="48"/>
      <w:szCs w:val="48"/>
      <w:lang w:eastAsia="en-GB"/>
    </w:rPr>
  </w:style>
  <w:style w:type="paragraph" w:customStyle="1" w:styleId="Default">
    <w:name w:val="Default"/>
    <w:rsid w:val="00704567"/>
    <w:pPr>
      <w:autoSpaceDE w:val="0"/>
      <w:autoSpaceDN w:val="0"/>
      <w:adjustRightInd w:val="0"/>
    </w:pPr>
    <w:rPr>
      <w:rFonts w:ascii="Adobe Garamond Pro" w:hAnsi="Adobe Garamond Pro" w:cs="Adobe Garamond Pro"/>
      <w:color w:val="000000"/>
    </w:rPr>
  </w:style>
  <w:style w:type="character" w:customStyle="1" w:styleId="apple-converted-space">
    <w:name w:val="apple-converted-space"/>
    <w:basedOn w:val="DefaultParagraphFont"/>
    <w:rsid w:val="004C4DE3"/>
  </w:style>
  <w:style w:type="paragraph" w:styleId="Footer">
    <w:name w:val="footer"/>
    <w:basedOn w:val="Normal"/>
    <w:link w:val="FooterChar"/>
    <w:uiPriority w:val="99"/>
    <w:unhideWhenUsed/>
    <w:rsid w:val="0089276C"/>
    <w:pPr>
      <w:tabs>
        <w:tab w:val="center" w:pos="4513"/>
        <w:tab w:val="right" w:pos="9026"/>
      </w:tabs>
    </w:pPr>
  </w:style>
  <w:style w:type="character" w:customStyle="1" w:styleId="FooterChar">
    <w:name w:val="Footer Char"/>
    <w:basedOn w:val="DefaultParagraphFont"/>
    <w:link w:val="Footer"/>
    <w:uiPriority w:val="99"/>
    <w:rsid w:val="0089276C"/>
  </w:style>
  <w:style w:type="character" w:styleId="PageNumber">
    <w:name w:val="page number"/>
    <w:basedOn w:val="DefaultParagraphFont"/>
    <w:uiPriority w:val="99"/>
    <w:semiHidden/>
    <w:unhideWhenUsed/>
    <w:rsid w:val="0089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85920">
      <w:bodyDiv w:val="1"/>
      <w:marLeft w:val="0"/>
      <w:marRight w:val="0"/>
      <w:marTop w:val="0"/>
      <w:marBottom w:val="0"/>
      <w:divBdr>
        <w:top w:val="none" w:sz="0" w:space="0" w:color="auto"/>
        <w:left w:val="none" w:sz="0" w:space="0" w:color="auto"/>
        <w:bottom w:val="none" w:sz="0" w:space="0" w:color="auto"/>
        <w:right w:val="none" w:sz="0" w:space="0" w:color="auto"/>
      </w:divBdr>
    </w:div>
    <w:div w:id="1911185931">
      <w:bodyDiv w:val="1"/>
      <w:marLeft w:val="0"/>
      <w:marRight w:val="0"/>
      <w:marTop w:val="0"/>
      <w:marBottom w:val="0"/>
      <w:divBdr>
        <w:top w:val="none" w:sz="0" w:space="0" w:color="auto"/>
        <w:left w:val="none" w:sz="0" w:space="0" w:color="auto"/>
        <w:bottom w:val="none" w:sz="0" w:space="0" w:color="auto"/>
        <w:right w:val="none" w:sz="0" w:space="0" w:color="auto"/>
      </w:divBdr>
    </w:div>
    <w:div w:id="2103261182">
      <w:bodyDiv w:val="1"/>
      <w:marLeft w:val="0"/>
      <w:marRight w:val="0"/>
      <w:marTop w:val="0"/>
      <w:marBottom w:val="0"/>
      <w:divBdr>
        <w:top w:val="none" w:sz="0" w:space="0" w:color="auto"/>
        <w:left w:val="none" w:sz="0" w:space="0" w:color="auto"/>
        <w:bottom w:val="none" w:sz="0" w:space="0" w:color="auto"/>
        <w:right w:val="none" w:sz="0" w:space="0" w:color="auto"/>
      </w:divBdr>
      <w:divsChild>
        <w:div w:id="370956838">
          <w:marLeft w:val="0"/>
          <w:marRight w:val="0"/>
          <w:marTop w:val="0"/>
          <w:marBottom w:val="0"/>
          <w:divBdr>
            <w:top w:val="none" w:sz="0" w:space="0" w:color="auto"/>
            <w:left w:val="none" w:sz="0" w:space="0" w:color="auto"/>
            <w:bottom w:val="none" w:sz="0" w:space="0" w:color="auto"/>
            <w:right w:val="none" w:sz="0" w:space="0" w:color="auto"/>
          </w:divBdr>
          <w:divsChild>
            <w:div w:id="1189490915">
              <w:marLeft w:val="0"/>
              <w:marRight w:val="0"/>
              <w:marTop w:val="0"/>
              <w:marBottom w:val="0"/>
              <w:divBdr>
                <w:top w:val="none" w:sz="0" w:space="0" w:color="auto"/>
                <w:left w:val="none" w:sz="0" w:space="0" w:color="auto"/>
                <w:bottom w:val="none" w:sz="0" w:space="0" w:color="auto"/>
                <w:right w:val="none" w:sz="0" w:space="0" w:color="auto"/>
              </w:divBdr>
              <w:divsChild>
                <w:div w:id="13495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ny@tony-mil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12</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Tony Miller</dc:creator>
  <cp:keywords/>
  <dc:description/>
  <cp:lastModifiedBy>Dr Tony Miller</cp:lastModifiedBy>
  <cp:revision>15</cp:revision>
  <dcterms:created xsi:type="dcterms:W3CDTF">2020-11-02T13:30:00Z</dcterms:created>
  <dcterms:modified xsi:type="dcterms:W3CDTF">2020-11-06T09:10:00Z</dcterms:modified>
</cp:coreProperties>
</file>