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F1C66" w14:textId="77777777" w:rsidR="00913CF8" w:rsidRDefault="00913CF8">
      <w:pPr>
        <w:rPr>
          <w:rFonts w:ascii="Arial" w:hAnsi="Arial" w:cs="Arial"/>
          <w:b/>
          <w:bCs/>
          <w:sz w:val="32"/>
          <w:szCs w:val="32"/>
        </w:rPr>
      </w:pPr>
    </w:p>
    <w:p w14:paraId="0F990C10" w14:textId="77777777" w:rsidR="00913CF8" w:rsidRDefault="00913CF8">
      <w:pPr>
        <w:rPr>
          <w:rFonts w:ascii="Arial" w:hAnsi="Arial" w:cs="Arial"/>
          <w:b/>
          <w:bCs/>
          <w:sz w:val="32"/>
          <w:szCs w:val="32"/>
        </w:rPr>
      </w:pPr>
    </w:p>
    <w:p w14:paraId="6058B225" w14:textId="77777777" w:rsidR="00913CF8" w:rsidRDefault="00913CF8">
      <w:pPr>
        <w:rPr>
          <w:rFonts w:ascii="Arial" w:hAnsi="Arial" w:cs="Arial"/>
          <w:b/>
          <w:bCs/>
          <w:sz w:val="32"/>
          <w:szCs w:val="32"/>
        </w:rPr>
      </w:pPr>
    </w:p>
    <w:p w14:paraId="1DF6EA9F" w14:textId="77777777" w:rsidR="00913CF8" w:rsidRDefault="00913CF8">
      <w:pPr>
        <w:rPr>
          <w:rFonts w:ascii="Arial" w:hAnsi="Arial" w:cs="Arial"/>
          <w:b/>
          <w:bCs/>
          <w:sz w:val="32"/>
          <w:szCs w:val="32"/>
        </w:rPr>
      </w:pPr>
    </w:p>
    <w:p w14:paraId="4A8080C8" w14:textId="77777777" w:rsidR="00913CF8" w:rsidRDefault="00913CF8">
      <w:pPr>
        <w:rPr>
          <w:rFonts w:ascii="Arial" w:hAnsi="Arial" w:cs="Arial"/>
          <w:b/>
          <w:bCs/>
          <w:sz w:val="32"/>
          <w:szCs w:val="32"/>
        </w:rPr>
      </w:pPr>
    </w:p>
    <w:p w14:paraId="31D72877" w14:textId="77777777" w:rsidR="00913CF8" w:rsidRDefault="00913CF8">
      <w:pPr>
        <w:rPr>
          <w:rFonts w:ascii="Arial" w:hAnsi="Arial" w:cs="Arial"/>
          <w:b/>
          <w:bCs/>
          <w:sz w:val="32"/>
          <w:szCs w:val="32"/>
        </w:rPr>
      </w:pPr>
    </w:p>
    <w:p w14:paraId="54D0C8C8" w14:textId="77777777" w:rsidR="00913CF8" w:rsidRDefault="00913CF8">
      <w:pPr>
        <w:rPr>
          <w:rFonts w:ascii="Arial" w:hAnsi="Arial" w:cs="Arial"/>
          <w:b/>
          <w:bCs/>
          <w:sz w:val="32"/>
          <w:szCs w:val="32"/>
        </w:rPr>
      </w:pPr>
    </w:p>
    <w:p w14:paraId="48132FF2" w14:textId="77777777" w:rsidR="00913CF8" w:rsidRDefault="00913CF8">
      <w:pPr>
        <w:rPr>
          <w:rFonts w:ascii="Arial" w:hAnsi="Arial" w:cs="Arial"/>
          <w:b/>
          <w:bCs/>
          <w:sz w:val="32"/>
          <w:szCs w:val="32"/>
        </w:rPr>
      </w:pPr>
    </w:p>
    <w:p w14:paraId="1A84D198" w14:textId="24CFE918" w:rsidR="00913CF8" w:rsidRPr="00913CF8" w:rsidRDefault="004E2541" w:rsidP="00913CF8">
      <w:pPr>
        <w:jc w:val="center"/>
        <w:rPr>
          <w:rFonts w:ascii="Arial" w:hAnsi="Arial" w:cs="Arial"/>
          <w:b/>
          <w:bCs/>
          <w:sz w:val="40"/>
          <w:szCs w:val="40"/>
        </w:rPr>
      </w:pPr>
      <w:r w:rsidRPr="00913CF8">
        <w:rPr>
          <w:rFonts w:ascii="Arial" w:hAnsi="Arial" w:cs="Arial"/>
          <w:b/>
          <w:bCs/>
          <w:sz w:val="40"/>
          <w:szCs w:val="40"/>
        </w:rPr>
        <w:t>White Paper</w:t>
      </w:r>
    </w:p>
    <w:p w14:paraId="18BBBAA4" w14:textId="77777777" w:rsidR="00913CF8" w:rsidRDefault="00913CF8" w:rsidP="00913CF8">
      <w:pPr>
        <w:jc w:val="both"/>
        <w:rPr>
          <w:rFonts w:ascii="Arial" w:hAnsi="Arial" w:cs="Arial"/>
          <w:b/>
          <w:bCs/>
          <w:sz w:val="32"/>
          <w:szCs w:val="32"/>
        </w:rPr>
      </w:pPr>
    </w:p>
    <w:p w14:paraId="4AC95506" w14:textId="77777777" w:rsidR="00913CF8" w:rsidRDefault="00913CF8" w:rsidP="00913CF8">
      <w:pPr>
        <w:jc w:val="both"/>
        <w:rPr>
          <w:rFonts w:ascii="Arial" w:hAnsi="Arial" w:cs="Arial"/>
          <w:b/>
          <w:bCs/>
          <w:sz w:val="32"/>
          <w:szCs w:val="32"/>
        </w:rPr>
      </w:pPr>
    </w:p>
    <w:p w14:paraId="40CE4993" w14:textId="77777777" w:rsidR="00913CF8" w:rsidRDefault="00913CF8" w:rsidP="00913CF8">
      <w:pPr>
        <w:jc w:val="both"/>
        <w:rPr>
          <w:rFonts w:ascii="Arial" w:hAnsi="Arial" w:cs="Arial"/>
          <w:b/>
          <w:bCs/>
          <w:sz w:val="32"/>
          <w:szCs w:val="32"/>
        </w:rPr>
      </w:pPr>
    </w:p>
    <w:p w14:paraId="1567A115" w14:textId="77777777" w:rsidR="00913CF8" w:rsidRDefault="00913CF8" w:rsidP="00913CF8">
      <w:pPr>
        <w:jc w:val="both"/>
        <w:rPr>
          <w:rFonts w:ascii="Arial" w:hAnsi="Arial" w:cs="Arial"/>
          <w:b/>
          <w:bCs/>
          <w:sz w:val="32"/>
          <w:szCs w:val="32"/>
        </w:rPr>
      </w:pPr>
    </w:p>
    <w:p w14:paraId="397C98E5" w14:textId="77777777" w:rsidR="00913CF8" w:rsidRDefault="00913CF8" w:rsidP="00913CF8">
      <w:pPr>
        <w:jc w:val="both"/>
        <w:rPr>
          <w:rFonts w:ascii="Arial" w:hAnsi="Arial" w:cs="Arial"/>
          <w:b/>
          <w:bCs/>
          <w:sz w:val="32"/>
          <w:szCs w:val="32"/>
        </w:rPr>
      </w:pPr>
    </w:p>
    <w:p w14:paraId="01B24630" w14:textId="77777777" w:rsidR="00913CF8" w:rsidRDefault="00913CF8" w:rsidP="00913CF8">
      <w:pPr>
        <w:jc w:val="both"/>
        <w:rPr>
          <w:rFonts w:ascii="Arial" w:hAnsi="Arial" w:cs="Arial"/>
          <w:b/>
          <w:bCs/>
          <w:sz w:val="32"/>
          <w:szCs w:val="32"/>
        </w:rPr>
      </w:pPr>
    </w:p>
    <w:p w14:paraId="10BDBA23" w14:textId="77777777" w:rsidR="00913CF8" w:rsidRDefault="00913CF8" w:rsidP="00913CF8">
      <w:pPr>
        <w:jc w:val="both"/>
        <w:rPr>
          <w:rFonts w:ascii="Arial" w:hAnsi="Arial" w:cs="Arial"/>
          <w:b/>
          <w:bCs/>
          <w:sz w:val="32"/>
          <w:szCs w:val="32"/>
        </w:rPr>
      </w:pPr>
    </w:p>
    <w:p w14:paraId="32320D34" w14:textId="24C7F668" w:rsidR="00913CF8" w:rsidRDefault="004E2541" w:rsidP="00913CF8">
      <w:pPr>
        <w:jc w:val="center"/>
        <w:rPr>
          <w:rFonts w:ascii="Arial" w:hAnsi="Arial" w:cs="Arial"/>
          <w:b/>
          <w:bCs/>
          <w:sz w:val="32"/>
          <w:szCs w:val="32"/>
        </w:rPr>
      </w:pPr>
      <w:proofErr w:type="gramStart"/>
      <w:r w:rsidRPr="00EB2C7D">
        <w:rPr>
          <w:rFonts w:ascii="Arial" w:hAnsi="Arial" w:cs="Arial"/>
          <w:b/>
          <w:bCs/>
          <w:sz w:val="32"/>
          <w:szCs w:val="32"/>
        </w:rPr>
        <w:t>Employers</w:t>
      </w:r>
      <w:proofErr w:type="gramEnd"/>
      <w:r w:rsidRPr="00EB2C7D">
        <w:rPr>
          <w:rFonts w:ascii="Arial" w:hAnsi="Arial" w:cs="Arial"/>
          <w:b/>
          <w:bCs/>
          <w:sz w:val="32"/>
          <w:szCs w:val="32"/>
        </w:rPr>
        <w:t xml:space="preserve"> update – </w:t>
      </w:r>
      <w:r w:rsidR="00E52A95">
        <w:rPr>
          <w:rFonts w:ascii="Arial" w:hAnsi="Arial" w:cs="Arial"/>
          <w:b/>
          <w:bCs/>
          <w:sz w:val="32"/>
          <w:szCs w:val="32"/>
        </w:rPr>
        <w:t>Financial impact of homeworking and organisational design</w:t>
      </w:r>
      <w:r>
        <w:rPr>
          <w:rFonts w:ascii="Arial" w:hAnsi="Arial" w:cs="Arial"/>
          <w:b/>
          <w:bCs/>
          <w:sz w:val="32"/>
          <w:szCs w:val="32"/>
        </w:rPr>
        <w:t xml:space="preserve">. - </w:t>
      </w:r>
      <w:r w:rsidR="00E52A95">
        <w:rPr>
          <w:rFonts w:ascii="Arial" w:hAnsi="Arial" w:cs="Arial"/>
          <w:sz w:val="32"/>
          <w:szCs w:val="32"/>
        </w:rPr>
        <w:t>March</w:t>
      </w:r>
      <w:r w:rsidRPr="002F7947">
        <w:rPr>
          <w:rFonts w:ascii="Arial" w:hAnsi="Arial" w:cs="Arial"/>
          <w:sz w:val="32"/>
          <w:szCs w:val="32"/>
        </w:rPr>
        <w:t xml:space="preserve"> 2021</w:t>
      </w:r>
    </w:p>
    <w:p w14:paraId="487A3067" w14:textId="77777777" w:rsidR="00913CF8" w:rsidRDefault="00913CF8" w:rsidP="00913CF8">
      <w:pPr>
        <w:jc w:val="both"/>
        <w:rPr>
          <w:rFonts w:ascii="Arial" w:hAnsi="Arial" w:cs="Arial"/>
          <w:b/>
          <w:bCs/>
          <w:sz w:val="28"/>
          <w:szCs w:val="28"/>
        </w:rPr>
      </w:pPr>
    </w:p>
    <w:p w14:paraId="166C8D62" w14:textId="77777777" w:rsidR="00913CF8" w:rsidRDefault="00913CF8" w:rsidP="00913CF8">
      <w:pPr>
        <w:jc w:val="both"/>
        <w:rPr>
          <w:rFonts w:ascii="Arial" w:hAnsi="Arial" w:cs="Arial"/>
          <w:b/>
          <w:bCs/>
          <w:sz w:val="28"/>
          <w:szCs w:val="28"/>
        </w:rPr>
      </w:pPr>
    </w:p>
    <w:p w14:paraId="78308F9D" w14:textId="77777777" w:rsidR="00913CF8" w:rsidRDefault="00913CF8" w:rsidP="00913CF8">
      <w:pPr>
        <w:jc w:val="both"/>
        <w:rPr>
          <w:rFonts w:ascii="Arial" w:hAnsi="Arial" w:cs="Arial"/>
          <w:b/>
          <w:bCs/>
          <w:sz w:val="28"/>
          <w:szCs w:val="28"/>
        </w:rPr>
      </w:pPr>
    </w:p>
    <w:p w14:paraId="4BA82CE0" w14:textId="7D8B198B" w:rsidR="00913CF8" w:rsidRDefault="00913CF8" w:rsidP="00913CF8">
      <w:pPr>
        <w:jc w:val="both"/>
        <w:rPr>
          <w:rFonts w:ascii="Arial" w:hAnsi="Arial" w:cs="Arial"/>
          <w:b/>
          <w:bCs/>
          <w:sz w:val="28"/>
          <w:szCs w:val="28"/>
        </w:rPr>
      </w:pPr>
    </w:p>
    <w:p w14:paraId="5C5FF250" w14:textId="67DFDAF9" w:rsidR="00913CF8" w:rsidRDefault="00913CF8" w:rsidP="00913CF8">
      <w:pPr>
        <w:jc w:val="both"/>
        <w:rPr>
          <w:rFonts w:ascii="Arial" w:hAnsi="Arial" w:cs="Arial"/>
          <w:b/>
          <w:bCs/>
          <w:sz w:val="28"/>
          <w:szCs w:val="28"/>
        </w:rPr>
      </w:pPr>
    </w:p>
    <w:p w14:paraId="11E08296" w14:textId="6CFE7F31" w:rsidR="00913CF8" w:rsidRDefault="00913CF8" w:rsidP="00913CF8">
      <w:pPr>
        <w:jc w:val="both"/>
        <w:rPr>
          <w:rFonts w:ascii="Arial" w:hAnsi="Arial" w:cs="Arial"/>
          <w:b/>
          <w:bCs/>
          <w:sz w:val="28"/>
          <w:szCs w:val="28"/>
        </w:rPr>
      </w:pPr>
    </w:p>
    <w:p w14:paraId="7A627EAC" w14:textId="2FA280B3" w:rsidR="00913CF8" w:rsidRDefault="00913CF8" w:rsidP="00913CF8">
      <w:pPr>
        <w:jc w:val="both"/>
        <w:rPr>
          <w:rFonts w:ascii="Arial" w:hAnsi="Arial" w:cs="Arial"/>
          <w:b/>
          <w:bCs/>
          <w:sz w:val="28"/>
          <w:szCs w:val="28"/>
        </w:rPr>
      </w:pPr>
    </w:p>
    <w:p w14:paraId="08302261" w14:textId="77777777" w:rsidR="00913CF8" w:rsidRDefault="00913CF8" w:rsidP="00913CF8">
      <w:pPr>
        <w:jc w:val="both"/>
        <w:rPr>
          <w:rFonts w:ascii="Arial" w:hAnsi="Arial" w:cs="Arial"/>
          <w:b/>
          <w:bCs/>
          <w:sz w:val="28"/>
          <w:szCs w:val="28"/>
        </w:rPr>
      </w:pPr>
    </w:p>
    <w:p w14:paraId="4362EEC1" w14:textId="77777777" w:rsidR="00913CF8" w:rsidRDefault="00913CF8" w:rsidP="00913CF8">
      <w:pPr>
        <w:jc w:val="both"/>
        <w:rPr>
          <w:rFonts w:ascii="Arial" w:hAnsi="Arial" w:cs="Arial"/>
          <w:b/>
          <w:bCs/>
          <w:sz w:val="28"/>
          <w:szCs w:val="28"/>
        </w:rPr>
      </w:pPr>
    </w:p>
    <w:p w14:paraId="319A0A54" w14:textId="77777777" w:rsidR="00913CF8" w:rsidRDefault="00913CF8" w:rsidP="00913CF8">
      <w:pPr>
        <w:jc w:val="both"/>
        <w:rPr>
          <w:rFonts w:ascii="Arial" w:hAnsi="Arial" w:cs="Arial"/>
          <w:b/>
          <w:bCs/>
          <w:sz w:val="28"/>
          <w:szCs w:val="28"/>
        </w:rPr>
      </w:pPr>
    </w:p>
    <w:p w14:paraId="0E0E8CD7" w14:textId="39A3A46D" w:rsidR="00913CF8" w:rsidRPr="00913CF8" w:rsidRDefault="004E2541" w:rsidP="00913CF8">
      <w:pPr>
        <w:jc w:val="center"/>
        <w:rPr>
          <w:rFonts w:ascii="Arial" w:hAnsi="Arial" w:cs="Arial"/>
          <w:b/>
          <w:bCs/>
          <w:sz w:val="28"/>
          <w:szCs w:val="28"/>
        </w:rPr>
      </w:pPr>
      <w:r w:rsidRPr="00FB4E69">
        <w:rPr>
          <w:rFonts w:ascii="Arial" w:hAnsi="Arial" w:cs="Arial"/>
          <w:b/>
          <w:bCs/>
          <w:sz w:val="28"/>
          <w:szCs w:val="28"/>
        </w:rPr>
        <w:t>By Dr Tony Miller</w:t>
      </w:r>
      <w:r>
        <w:rPr>
          <w:rFonts w:ascii="Arial" w:hAnsi="Arial" w:cs="Arial"/>
          <w:b/>
          <w:bCs/>
          <w:sz w:val="28"/>
          <w:szCs w:val="28"/>
        </w:rPr>
        <w:t xml:space="preserve"> </w:t>
      </w:r>
      <w:r w:rsidRPr="004D53C3">
        <w:rPr>
          <w:b/>
          <w:i/>
        </w:rPr>
        <w:t xml:space="preserve">adjunct Professor, M.B.A., F.C.I.P.D., </w:t>
      </w:r>
      <w:proofErr w:type="spellStart"/>
      <w:r w:rsidRPr="004D53C3">
        <w:rPr>
          <w:b/>
          <w:i/>
        </w:rPr>
        <w:t>FinstAM</w:t>
      </w:r>
      <w:proofErr w:type="spellEnd"/>
      <w:r w:rsidRPr="004D53C3">
        <w:rPr>
          <w:b/>
          <w:i/>
        </w:rPr>
        <w:t>, M.R.S.H., MAPS</w:t>
      </w:r>
      <w:r>
        <w:rPr>
          <w:b/>
          <w:i/>
        </w:rPr>
        <w:t xml:space="preserve">, </w:t>
      </w:r>
      <w:r w:rsidRPr="002F7947">
        <w:rPr>
          <w:b/>
          <w:i/>
        </w:rPr>
        <w:t>M</w:t>
      </w:r>
      <w:r w:rsidRPr="00913CF8">
        <w:rPr>
          <w:b/>
          <w:i/>
          <w:iCs/>
        </w:rPr>
        <w:t>.B.P.S.,</w:t>
      </w:r>
      <w:r>
        <w:t xml:space="preserve"> </w:t>
      </w:r>
      <w:r>
        <w:rPr>
          <w:b/>
          <w:i/>
        </w:rPr>
        <w:t>F</w:t>
      </w:r>
      <w:r>
        <w:t>.</w:t>
      </w:r>
      <w:r w:rsidRPr="00913CF8">
        <w:rPr>
          <w:b/>
          <w:bCs/>
          <w:i/>
          <w:iCs/>
        </w:rPr>
        <w:t>I.L.M.</w:t>
      </w:r>
    </w:p>
    <w:p w14:paraId="0E034393" w14:textId="77777777" w:rsidR="00913CF8" w:rsidRDefault="00913CF8" w:rsidP="00913CF8">
      <w:pPr>
        <w:jc w:val="center"/>
        <w:rPr>
          <w:rFonts w:ascii="Arial" w:hAnsi="Arial" w:cs="Arial"/>
          <w:b/>
          <w:bCs/>
          <w:sz w:val="32"/>
          <w:szCs w:val="32"/>
        </w:rPr>
      </w:pPr>
    </w:p>
    <w:p w14:paraId="08068D08" w14:textId="77777777" w:rsidR="00913CF8" w:rsidRDefault="00913CF8">
      <w:pPr>
        <w:rPr>
          <w:rFonts w:ascii="Arial" w:hAnsi="Arial" w:cs="Arial"/>
          <w:b/>
          <w:bCs/>
          <w:sz w:val="32"/>
          <w:szCs w:val="32"/>
        </w:rPr>
      </w:pPr>
    </w:p>
    <w:p w14:paraId="53509DE1" w14:textId="77777777" w:rsidR="00913CF8" w:rsidRDefault="00913CF8">
      <w:pPr>
        <w:rPr>
          <w:rFonts w:ascii="Arial" w:hAnsi="Arial" w:cs="Arial"/>
          <w:b/>
          <w:bCs/>
          <w:sz w:val="32"/>
          <w:szCs w:val="32"/>
        </w:rPr>
      </w:pPr>
    </w:p>
    <w:p w14:paraId="7743605D" w14:textId="77777777" w:rsidR="00913CF8" w:rsidRDefault="00913CF8">
      <w:pPr>
        <w:rPr>
          <w:rFonts w:ascii="Arial" w:hAnsi="Arial" w:cs="Arial"/>
          <w:b/>
          <w:bCs/>
          <w:sz w:val="32"/>
          <w:szCs w:val="32"/>
        </w:rPr>
      </w:pPr>
    </w:p>
    <w:p w14:paraId="74223B54" w14:textId="77777777" w:rsidR="00913CF8" w:rsidRDefault="00913CF8">
      <w:pPr>
        <w:rPr>
          <w:rFonts w:ascii="Arial" w:hAnsi="Arial" w:cs="Arial"/>
          <w:b/>
          <w:bCs/>
          <w:sz w:val="32"/>
          <w:szCs w:val="32"/>
        </w:rPr>
      </w:pPr>
    </w:p>
    <w:p w14:paraId="376C8982" w14:textId="77777777" w:rsidR="00913CF8" w:rsidRDefault="00913CF8">
      <w:pPr>
        <w:rPr>
          <w:rFonts w:ascii="Arial" w:hAnsi="Arial" w:cs="Arial"/>
          <w:b/>
          <w:bCs/>
          <w:sz w:val="32"/>
          <w:szCs w:val="32"/>
        </w:rPr>
      </w:pPr>
    </w:p>
    <w:p w14:paraId="1D2242DC" w14:textId="77777777" w:rsidR="00913CF8" w:rsidRDefault="00913CF8">
      <w:pPr>
        <w:rPr>
          <w:rFonts w:ascii="Arial" w:hAnsi="Arial" w:cs="Arial"/>
          <w:b/>
          <w:bCs/>
          <w:sz w:val="32"/>
          <w:szCs w:val="32"/>
        </w:rPr>
      </w:pPr>
    </w:p>
    <w:p w14:paraId="2F2FF820" w14:textId="77777777" w:rsidR="00913CF8" w:rsidRDefault="00913CF8">
      <w:pPr>
        <w:rPr>
          <w:rFonts w:ascii="Arial" w:hAnsi="Arial" w:cs="Arial"/>
          <w:b/>
          <w:bCs/>
          <w:sz w:val="32"/>
          <w:szCs w:val="32"/>
        </w:rPr>
      </w:pPr>
    </w:p>
    <w:p w14:paraId="0E822780" w14:textId="77777777" w:rsidR="00913CF8" w:rsidRDefault="00913CF8">
      <w:pPr>
        <w:rPr>
          <w:rFonts w:ascii="Arial" w:hAnsi="Arial" w:cs="Arial"/>
          <w:b/>
          <w:bCs/>
          <w:sz w:val="32"/>
          <w:szCs w:val="32"/>
        </w:rPr>
      </w:pPr>
    </w:p>
    <w:p w14:paraId="75A96F44" w14:textId="7E7EE433" w:rsidR="00F577C5" w:rsidRDefault="004E2541">
      <w:pPr>
        <w:rPr>
          <w:rFonts w:ascii="Arial" w:hAnsi="Arial" w:cs="Arial"/>
          <w:b/>
          <w:bCs/>
          <w:sz w:val="32"/>
          <w:szCs w:val="32"/>
        </w:rPr>
      </w:pPr>
      <w:proofErr w:type="gramStart"/>
      <w:r w:rsidRPr="00EB2C7D">
        <w:rPr>
          <w:rFonts w:ascii="Arial" w:hAnsi="Arial" w:cs="Arial"/>
          <w:b/>
          <w:bCs/>
          <w:sz w:val="32"/>
          <w:szCs w:val="32"/>
        </w:rPr>
        <w:lastRenderedPageBreak/>
        <w:t>Employers</w:t>
      </w:r>
      <w:proofErr w:type="gramEnd"/>
      <w:r w:rsidRPr="00EB2C7D">
        <w:rPr>
          <w:rFonts w:ascii="Arial" w:hAnsi="Arial" w:cs="Arial"/>
          <w:b/>
          <w:bCs/>
          <w:sz w:val="32"/>
          <w:szCs w:val="32"/>
        </w:rPr>
        <w:t xml:space="preserve"> update –</w:t>
      </w:r>
      <w:r w:rsidR="00E52A95">
        <w:rPr>
          <w:rFonts w:ascii="Arial" w:hAnsi="Arial" w:cs="Arial"/>
          <w:b/>
          <w:bCs/>
          <w:sz w:val="32"/>
          <w:szCs w:val="32"/>
        </w:rPr>
        <w:t xml:space="preserve"> Financial impact of homeworking and organisational design. </w:t>
      </w:r>
      <w:r w:rsidR="00C5603F" w:rsidRPr="002F7947">
        <w:rPr>
          <w:rFonts w:ascii="Arial" w:hAnsi="Arial" w:cs="Arial"/>
          <w:sz w:val="32"/>
          <w:szCs w:val="32"/>
        </w:rPr>
        <w:t>2021</w:t>
      </w:r>
    </w:p>
    <w:p w14:paraId="5C9A8EBD" w14:textId="55E7C47C" w:rsidR="00EB2C7D" w:rsidRPr="00913CF8" w:rsidRDefault="004E2541">
      <w:pPr>
        <w:rPr>
          <w:rFonts w:ascii="Arial" w:hAnsi="Arial" w:cs="Arial"/>
          <w:b/>
          <w:bCs/>
          <w:sz w:val="28"/>
          <w:szCs w:val="28"/>
        </w:rPr>
      </w:pPr>
      <w:r w:rsidRPr="00FB4E69">
        <w:rPr>
          <w:rFonts w:ascii="Arial" w:hAnsi="Arial" w:cs="Arial"/>
          <w:b/>
          <w:bCs/>
          <w:sz w:val="28"/>
          <w:szCs w:val="28"/>
        </w:rPr>
        <w:t>By Dr Tony Miller</w:t>
      </w:r>
      <w:r>
        <w:rPr>
          <w:rFonts w:ascii="Arial" w:hAnsi="Arial" w:cs="Arial"/>
          <w:b/>
          <w:bCs/>
          <w:sz w:val="28"/>
          <w:szCs w:val="28"/>
        </w:rPr>
        <w:t xml:space="preserve"> </w:t>
      </w:r>
      <w:r w:rsidRPr="004D53C3">
        <w:rPr>
          <w:b/>
          <w:i/>
        </w:rPr>
        <w:t xml:space="preserve">adjunct Professor, M.B.A., F.C.I.P.D., </w:t>
      </w:r>
      <w:proofErr w:type="spellStart"/>
      <w:r w:rsidRPr="004D53C3">
        <w:rPr>
          <w:b/>
          <w:i/>
        </w:rPr>
        <w:t>FinstAM</w:t>
      </w:r>
      <w:proofErr w:type="spellEnd"/>
      <w:r w:rsidRPr="004D53C3">
        <w:rPr>
          <w:b/>
          <w:i/>
        </w:rPr>
        <w:t>, M.R.S.H., MAPS</w:t>
      </w:r>
      <w:r>
        <w:rPr>
          <w:b/>
          <w:i/>
        </w:rPr>
        <w:t xml:space="preserve">, </w:t>
      </w:r>
      <w:r w:rsidRPr="002F7947">
        <w:rPr>
          <w:b/>
          <w:i/>
        </w:rPr>
        <w:t>M</w:t>
      </w:r>
      <w:r w:rsidRPr="002F7947">
        <w:rPr>
          <w:b/>
        </w:rPr>
        <w:t>.</w:t>
      </w:r>
      <w:r w:rsidRPr="00913CF8">
        <w:rPr>
          <w:b/>
          <w:i/>
          <w:iCs/>
        </w:rPr>
        <w:t>B.P.S., F.I.L.M.</w:t>
      </w:r>
    </w:p>
    <w:p w14:paraId="5FEAEB19" w14:textId="524A14B1" w:rsidR="00EB2C7D" w:rsidRPr="0063627C" w:rsidRDefault="00EB2C7D">
      <w:pPr>
        <w:rPr>
          <w:rFonts w:ascii="Arial" w:hAnsi="Arial" w:cs="Arial"/>
          <w:sz w:val="28"/>
          <w:szCs w:val="28"/>
        </w:rPr>
      </w:pPr>
    </w:p>
    <w:p w14:paraId="7F08B8BE" w14:textId="0CA44730" w:rsidR="00EB2C7D" w:rsidRPr="0063627C" w:rsidRDefault="00EB2C7D">
      <w:pPr>
        <w:rPr>
          <w:rFonts w:ascii="Arial" w:hAnsi="Arial" w:cs="Arial"/>
          <w:sz w:val="28"/>
          <w:szCs w:val="28"/>
        </w:rPr>
      </w:pPr>
    </w:p>
    <w:p w14:paraId="154BC126" w14:textId="691DD423" w:rsidR="00EB2C7D" w:rsidRDefault="004E2541">
      <w:pPr>
        <w:rPr>
          <w:rFonts w:ascii="Arial" w:hAnsi="Arial" w:cs="Arial"/>
          <w:sz w:val="28"/>
          <w:szCs w:val="28"/>
        </w:rPr>
      </w:pPr>
      <w:r w:rsidRPr="0063627C">
        <w:rPr>
          <w:rFonts w:ascii="Arial" w:hAnsi="Arial" w:cs="Arial"/>
          <w:sz w:val="28"/>
          <w:szCs w:val="28"/>
        </w:rPr>
        <w:t>INTRODUCTION</w:t>
      </w:r>
    </w:p>
    <w:p w14:paraId="38601EF4" w14:textId="77777777" w:rsidR="002F7947" w:rsidRPr="0063627C" w:rsidRDefault="002F7947">
      <w:pPr>
        <w:rPr>
          <w:rFonts w:ascii="Arial" w:hAnsi="Arial" w:cs="Arial"/>
          <w:sz w:val="28"/>
          <w:szCs w:val="28"/>
        </w:rPr>
      </w:pPr>
    </w:p>
    <w:p w14:paraId="5AFCD571" w14:textId="719B0523" w:rsidR="00EB2C7D" w:rsidRPr="0063627C" w:rsidRDefault="004E2541">
      <w:pPr>
        <w:rPr>
          <w:rFonts w:ascii="Arial" w:hAnsi="Arial" w:cs="Arial"/>
          <w:sz w:val="28"/>
          <w:szCs w:val="28"/>
        </w:rPr>
      </w:pPr>
      <w:r w:rsidRPr="0063627C">
        <w:rPr>
          <w:rFonts w:ascii="Arial" w:hAnsi="Arial" w:cs="Arial"/>
          <w:sz w:val="28"/>
          <w:szCs w:val="28"/>
        </w:rPr>
        <w:t>This briefing paper suggests interesting employment trends and suggestions for employers to explore.</w:t>
      </w:r>
    </w:p>
    <w:p w14:paraId="6761B032" w14:textId="10043330" w:rsidR="00E52A95" w:rsidRDefault="004E2541">
      <w:pPr>
        <w:rPr>
          <w:rFonts w:ascii="Arial" w:hAnsi="Arial" w:cs="Arial"/>
          <w:sz w:val="28"/>
          <w:szCs w:val="28"/>
        </w:rPr>
      </w:pPr>
      <w:r>
        <w:rPr>
          <w:rFonts w:ascii="Arial" w:hAnsi="Arial" w:cs="Arial"/>
          <w:sz w:val="28"/>
          <w:szCs w:val="28"/>
        </w:rPr>
        <w:t>Homeworking had been with us since 2020. Those companies who have taken advantage of the home working trend have reported significant financial benefits. The banking industry seemed very pleased with the financial saving in 2020, as reported in the world Banking forum.</w:t>
      </w:r>
    </w:p>
    <w:p w14:paraId="0C2C6ADE" w14:textId="6F16938F" w:rsidR="00E52A95" w:rsidRDefault="004E2541">
      <w:pPr>
        <w:rPr>
          <w:rFonts w:ascii="Arial" w:hAnsi="Arial" w:cs="Arial"/>
          <w:sz w:val="28"/>
          <w:szCs w:val="28"/>
        </w:rPr>
      </w:pPr>
      <w:r>
        <w:rPr>
          <w:rFonts w:ascii="Arial" w:hAnsi="Arial" w:cs="Arial"/>
          <w:sz w:val="28"/>
          <w:szCs w:val="28"/>
        </w:rPr>
        <w:t>What are the financial benefits – this paper explains the practical and economic advantages that can be expected.</w:t>
      </w:r>
    </w:p>
    <w:p w14:paraId="13C1E1E8" w14:textId="77777777" w:rsidR="00E52A95" w:rsidRDefault="00E52A95">
      <w:pPr>
        <w:rPr>
          <w:rFonts w:ascii="Arial" w:hAnsi="Arial" w:cs="Arial"/>
          <w:sz w:val="28"/>
          <w:szCs w:val="28"/>
        </w:rPr>
      </w:pPr>
    </w:p>
    <w:p w14:paraId="37B6694C" w14:textId="6BF26CA3" w:rsidR="00EB2C7D" w:rsidRPr="0063627C" w:rsidRDefault="00EB2C7D">
      <w:pPr>
        <w:rPr>
          <w:rFonts w:ascii="Arial" w:hAnsi="Arial" w:cs="Arial"/>
          <w:sz w:val="28"/>
          <w:szCs w:val="28"/>
        </w:rPr>
      </w:pPr>
    </w:p>
    <w:p w14:paraId="4E3E95DC" w14:textId="7F85D681" w:rsidR="00EB2C7D" w:rsidRPr="0063627C" w:rsidRDefault="004E2541">
      <w:pPr>
        <w:rPr>
          <w:rFonts w:ascii="Arial" w:hAnsi="Arial" w:cs="Arial"/>
          <w:sz w:val="28"/>
          <w:szCs w:val="28"/>
        </w:rPr>
      </w:pPr>
      <w:r w:rsidRPr="0063627C">
        <w:rPr>
          <w:rFonts w:ascii="Arial" w:hAnsi="Arial" w:cs="Arial"/>
          <w:sz w:val="28"/>
          <w:szCs w:val="28"/>
        </w:rPr>
        <w:t>WORKING FROM HOME</w:t>
      </w:r>
    </w:p>
    <w:p w14:paraId="24D8A7DC" w14:textId="77777777" w:rsidR="00E52A95" w:rsidRDefault="00E52A95">
      <w:pPr>
        <w:rPr>
          <w:rFonts w:ascii="Arial" w:hAnsi="Arial" w:cs="Arial"/>
          <w:sz w:val="28"/>
          <w:szCs w:val="28"/>
        </w:rPr>
      </w:pPr>
    </w:p>
    <w:p w14:paraId="6C727AB1" w14:textId="26AC6144" w:rsidR="007D7757" w:rsidRPr="0063627C" w:rsidRDefault="004E2541">
      <w:pPr>
        <w:rPr>
          <w:rFonts w:ascii="Arial" w:hAnsi="Arial" w:cs="Arial"/>
          <w:sz w:val="28"/>
          <w:szCs w:val="28"/>
        </w:rPr>
      </w:pPr>
      <w:r>
        <w:rPr>
          <w:rFonts w:ascii="Arial" w:hAnsi="Arial" w:cs="Arial"/>
          <w:sz w:val="28"/>
          <w:szCs w:val="28"/>
        </w:rPr>
        <w:t xml:space="preserve">First some basic facts about Home </w:t>
      </w:r>
      <w:proofErr w:type="gramStart"/>
      <w:r>
        <w:rPr>
          <w:rFonts w:ascii="Arial" w:hAnsi="Arial" w:cs="Arial"/>
          <w:sz w:val="28"/>
          <w:szCs w:val="28"/>
        </w:rPr>
        <w:t>workers;</w:t>
      </w:r>
      <w:proofErr w:type="gramEnd"/>
    </w:p>
    <w:p w14:paraId="3906AD34" w14:textId="502F8479" w:rsidR="007D7757" w:rsidRPr="0063627C" w:rsidRDefault="007D7757">
      <w:pPr>
        <w:rPr>
          <w:rFonts w:ascii="Arial" w:hAnsi="Arial" w:cs="Arial"/>
          <w:sz w:val="28"/>
          <w:szCs w:val="28"/>
        </w:rPr>
      </w:pPr>
    </w:p>
    <w:p w14:paraId="49F9F4F7" w14:textId="3AB631F8" w:rsidR="007D7757" w:rsidRPr="0063627C" w:rsidRDefault="004E2541">
      <w:pPr>
        <w:rPr>
          <w:rFonts w:ascii="Arial" w:hAnsi="Arial" w:cs="Arial"/>
          <w:sz w:val="28"/>
          <w:szCs w:val="28"/>
        </w:rPr>
      </w:pPr>
      <w:r w:rsidRPr="0063627C">
        <w:rPr>
          <w:rFonts w:ascii="Arial" w:hAnsi="Arial" w:cs="Arial"/>
          <w:sz w:val="28"/>
          <w:szCs w:val="28"/>
        </w:rPr>
        <w:t>* Home works are shown to have put in a full extra days work each month</w:t>
      </w:r>
    </w:p>
    <w:p w14:paraId="7AA7CDB5" w14:textId="462B8AC6" w:rsidR="007D7757" w:rsidRPr="0063627C" w:rsidRDefault="004E2541">
      <w:pPr>
        <w:rPr>
          <w:rFonts w:ascii="Arial" w:hAnsi="Arial" w:cs="Arial"/>
          <w:sz w:val="28"/>
          <w:szCs w:val="28"/>
        </w:rPr>
      </w:pPr>
      <w:r w:rsidRPr="0063627C">
        <w:rPr>
          <w:rFonts w:ascii="Arial" w:hAnsi="Arial" w:cs="Arial"/>
          <w:sz w:val="28"/>
          <w:szCs w:val="28"/>
        </w:rPr>
        <w:t>* Home workers have less time off sick</w:t>
      </w:r>
    </w:p>
    <w:p w14:paraId="0F77A839" w14:textId="701059EC" w:rsidR="007D7757" w:rsidRPr="0063627C" w:rsidRDefault="004E2541">
      <w:pPr>
        <w:rPr>
          <w:rFonts w:ascii="Arial" w:hAnsi="Arial" w:cs="Arial"/>
          <w:sz w:val="28"/>
          <w:szCs w:val="28"/>
        </w:rPr>
      </w:pPr>
      <w:r w:rsidRPr="0063627C">
        <w:rPr>
          <w:rFonts w:ascii="Arial" w:hAnsi="Arial" w:cs="Arial"/>
          <w:sz w:val="28"/>
          <w:szCs w:val="28"/>
        </w:rPr>
        <w:t xml:space="preserve">* Home works enable employers to scale down the size of their </w:t>
      </w:r>
      <w:r w:rsidR="006C0080" w:rsidRPr="0063627C">
        <w:rPr>
          <w:rFonts w:ascii="Arial" w:hAnsi="Arial" w:cs="Arial"/>
          <w:sz w:val="28"/>
          <w:szCs w:val="28"/>
        </w:rPr>
        <w:t>premises</w:t>
      </w:r>
    </w:p>
    <w:p w14:paraId="6CACEAC6" w14:textId="71F34D4B" w:rsidR="007D7757" w:rsidRPr="0063627C" w:rsidRDefault="004E2541">
      <w:pPr>
        <w:rPr>
          <w:rFonts w:ascii="Arial" w:hAnsi="Arial" w:cs="Arial"/>
          <w:sz w:val="28"/>
          <w:szCs w:val="28"/>
        </w:rPr>
      </w:pPr>
      <w:r w:rsidRPr="0063627C">
        <w:rPr>
          <w:rFonts w:ascii="Arial" w:hAnsi="Arial" w:cs="Arial"/>
          <w:sz w:val="28"/>
          <w:szCs w:val="28"/>
        </w:rPr>
        <w:t>* Homeworkers are cheaper to employ and require modified appropriate contracts of employment</w:t>
      </w:r>
    </w:p>
    <w:p w14:paraId="1DE92A2A" w14:textId="4AAB19AE" w:rsidR="007D7757" w:rsidRPr="0063627C" w:rsidRDefault="004E2541">
      <w:pPr>
        <w:rPr>
          <w:rFonts w:ascii="Arial" w:hAnsi="Arial" w:cs="Arial"/>
          <w:sz w:val="28"/>
          <w:szCs w:val="28"/>
        </w:rPr>
      </w:pPr>
      <w:r w:rsidRPr="0063627C">
        <w:rPr>
          <w:rFonts w:ascii="Arial" w:hAnsi="Arial" w:cs="Arial"/>
          <w:sz w:val="28"/>
          <w:szCs w:val="28"/>
        </w:rPr>
        <w:t>* Homework require less supervision and management</w:t>
      </w:r>
    </w:p>
    <w:p w14:paraId="6F021BA9" w14:textId="018020E2" w:rsidR="007D7757" w:rsidRPr="0063627C" w:rsidRDefault="004E2541">
      <w:pPr>
        <w:rPr>
          <w:rFonts w:ascii="Arial" w:hAnsi="Arial" w:cs="Arial"/>
          <w:sz w:val="28"/>
          <w:szCs w:val="28"/>
        </w:rPr>
      </w:pPr>
      <w:r w:rsidRPr="0063627C">
        <w:rPr>
          <w:rFonts w:ascii="Arial" w:hAnsi="Arial" w:cs="Arial"/>
          <w:sz w:val="28"/>
          <w:szCs w:val="28"/>
        </w:rPr>
        <w:t xml:space="preserve">* Home workers; U.Y.O. is the trend for I.T. Using </w:t>
      </w:r>
      <w:r w:rsidR="00041310" w:rsidRPr="0063627C">
        <w:rPr>
          <w:rFonts w:ascii="Arial" w:hAnsi="Arial" w:cs="Arial"/>
          <w:sz w:val="28"/>
          <w:szCs w:val="28"/>
        </w:rPr>
        <w:t>Y</w:t>
      </w:r>
      <w:r w:rsidRPr="0063627C">
        <w:rPr>
          <w:rFonts w:ascii="Arial" w:hAnsi="Arial" w:cs="Arial"/>
          <w:sz w:val="28"/>
          <w:szCs w:val="28"/>
        </w:rPr>
        <w:t>our equipment to do your job. This equipment includes computers, phones, printers and office furniture</w:t>
      </w:r>
      <w:r w:rsidR="00B75A42">
        <w:rPr>
          <w:rFonts w:ascii="Arial" w:hAnsi="Arial" w:cs="Arial"/>
          <w:sz w:val="28"/>
          <w:szCs w:val="28"/>
        </w:rPr>
        <w:t xml:space="preserve"> explicitly. Apples excellent profit results 27.1.2021 reflected the massive increase in the sale of laptops.</w:t>
      </w:r>
    </w:p>
    <w:p w14:paraId="275CD4B5" w14:textId="4A06452D" w:rsidR="007D7757" w:rsidRDefault="004E2541">
      <w:pPr>
        <w:rPr>
          <w:rFonts w:ascii="Arial" w:hAnsi="Arial" w:cs="Arial"/>
          <w:sz w:val="28"/>
          <w:szCs w:val="28"/>
        </w:rPr>
      </w:pPr>
      <w:r w:rsidRPr="0063627C">
        <w:rPr>
          <w:rFonts w:ascii="Arial" w:hAnsi="Arial" w:cs="Arial"/>
          <w:sz w:val="28"/>
          <w:szCs w:val="28"/>
        </w:rPr>
        <w:t>* Homeworkers will significantly</w:t>
      </w:r>
      <w:r w:rsidR="00041310" w:rsidRPr="0063627C">
        <w:rPr>
          <w:rFonts w:ascii="Arial" w:hAnsi="Arial" w:cs="Arial"/>
          <w:sz w:val="28"/>
          <w:szCs w:val="28"/>
        </w:rPr>
        <w:t xml:space="preserve"> reduce the x2 operating factor in organisations.</w:t>
      </w:r>
    </w:p>
    <w:p w14:paraId="674DA2DC" w14:textId="286DB7FA" w:rsidR="006B2987" w:rsidRDefault="004E2541">
      <w:pPr>
        <w:rPr>
          <w:rFonts w:ascii="Arial" w:hAnsi="Arial" w:cs="Arial"/>
          <w:sz w:val="28"/>
          <w:szCs w:val="28"/>
        </w:rPr>
      </w:pPr>
      <w:r>
        <w:rPr>
          <w:rFonts w:ascii="Arial" w:hAnsi="Arial" w:cs="Arial"/>
          <w:sz w:val="28"/>
          <w:szCs w:val="28"/>
        </w:rPr>
        <w:t xml:space="preserve">* </w:t>
      </w:r>
      <w:proofErr w:type="spellStart"/>
      <w:proofErr w:type="gramStart"/>
      <w:r>
        <w:rPr>
          <w:rFonts w:ascii="Arial" w:hAnsi="Arial" w:cs="Arial"/>
          <w:sz w:val="28"/>
          <w:szCs w:val="28"/>
        </w:rPr>
        <w:t>Its</w:t>
      </w:r>
      <w:proofErr w:type="spellEnd"/>
      <w:proofErr w:type="gramEnd"/>
      <w:r>
        <w:rPr>
          <w:rFonts w:ascii="Arial" w:hAnsi="Arial" w:cs="Arial"/>
          <w:sz w:val="28"/>
          <w:szCs w:val="28"/>
        </w:rPr>
        <w:t xml:space="preserve"> been reported that 1 in 5 jobs globally can be done from home.</w:t>
      </w:r>
    </w:p>
    <w:p w14:paraId="3B3AAC2D" w14:textId="4DC16CFB" w:rsidR="006B2987" w:rsidRPr="006B2987" w:rsidRDefault="006B2987" w:rsidP="006B2987">
      <w:r>
        <w:rPr>
          <w:rFonts w:ascii="Georgia" w:hAnsi="Georgia"/>
          <w:color w:val="121212"/>
          <w:sz w:val="26"/>
          <w:szCs w:val="26"/>
          <w:shd w:val="clear" w:color="auto" w:fill="FFFFFF"/>
        </w:rPr>
        <w:t xml:space="preserve">* </w:t>
      </w:r>
      <w:r w:rsidRPr="006B2987">
        <w:rPr>
          <w:rFonts w:ascii="Arial" w:hAnsi="Arial" w:cs="Arial"/>
          <w:color w:val="121212"/>
          <w:sz w:val="28"/>
          <w:szCs w:val="28"/>
          <w:shd w:val="clear" w:color="auto" w:fill="FFFFFF"/>
        </w:rPr>
        <w:t>UK workers have increased their working week by almost 25% and, along with employees in the Netherlands, are logging off at 8pm</w:t>
      </w:r>
      <w:r>
        <w:rPr>
          <w:rFonts w:ascii="Arial" w:hAnsi="Arial" w:cs="Arial"/>
          <w:color w:val="121212"/>
          <w:sz w:val="28"/>
          <w:szCs w:val="28"/>
          <w:shd w:val="clear" w:color="auto" w:fill="FFFFFF"/>
        </w:rPr>
        <w:t>.</w:t>
      </w:r>
    </w:p>
    <w:p w14:paraId="2AAE0F9B" w14:textId="77777777" w:rsidR="006B2987" w:rsidRPr="0063627C" w:rsidRDefault="006B2987">
      <w:pPr>
        <w:rPr>
          <w:rFonts w:ascii="Arial" w:hAnsi="Arial" w:cs="Arial"/>
          <w:sz w:val="28"/>
          <w:szCs w:val="28"/>
        </w:rPr>
      </w:pPr>
    </w:p>
    <w:p w14:paraId="7B01FE47" w14:textId="1684EE1F" w:rsidR="007D7757" w:rsidRPr="0063627C" w:rsidRDefault="007D7757">
      <w:pPr>
        <w:rPr>
          <w:rFonts w:ascii="Arial" w:hAnsi="Arial" w:cs="Arial"/>
          <w:sz w:val="28"/>
          <w:szCs w:val="28"/>
        </w:rPr>
      </w:pPr>
    </w:p>
    <w:p w14:paraId="3811CC28" w14:textId="77777777" w:rsidR="006B2987" w:rsidRDefault="006B2987">
      <w:pPr>
        <w:rPr>
          <w:rFonts w:ascii="Arial" w:hAnsi="Arial" w:cs="Arial"/>
          <w:sz w:val="28"/>
          <w:szCs w:val="28"/>
        </w:rPr>
      </w:pPr>
    </w:p>
    <w:p w14:paraId="1C421F0C" w14:textId="77777777" w:rsidR="006B2987" w:rsidRDefault="006B2987">
      <w:pPr>
        <w:rPr>
          <w:rFonts w:ascii="Arial" w:hAnsi="Arial" w:cs="Arial"/>
          <w:sz w:val="28"/>
          <w:szCs w:val="28"/>
        </w:rPr>
      </w:pPr>
    </w:p>
    <w:p w14:paraId="389C9777" w14:textId="77777777" w:rsidR="006B2987" w:rsidRDefault="006B2987">
      <w:pPr>
        <w:rPr>
          <w:rFonts w:ascii="Arial" w:hAnsi="Arial" w:cs="Arial"/>
          <w:sz w:val="28"/>
          <w:szCs w:val="28"/>
        </w:rPr>
      </w:pPr>
    </w:p>
    <w:p w14:paraId="25CDF384" w14:textId="2FADC648" w:rsidR="007D7757" w:rsidRDefault="004E2541">
      <w:pPr>
        <w:rPr>
          <w:rFonts w:ascii="Arial" w:hAnsi="Arial" w:cs="Arial"/>
          <w:sz w:val="28"/>
          <w:szCs w:val="28"/>
        </w:rPr>
      </w:pPr>
      <w:r>
        <w:rPr>
          <w:rFonts w:ascii="Arial" w:hAnsi="Arial" w:cs="Arial"/>
          <w:sz w:val="28"/>
          <w:szCs w:val="28"/>
        </w:rPr>
        <w:lastRenderedPageBreak/>
        <w:t>CALCULATING THE FINANCIAL BENEFIT OF HOME WORKERS.</w:t>
      </w:r>
    </w:p>
    <w:p w14:paraId="2BD45E94" w14:textId="0D3D0C1D" w:rsidR="00E52A95" w:rsidRDefault="00E52A95">
      <w:pPr>
        <w:rPr>
          <w:rFonts w:ascii="Arial" w:hAnsi="Arial" w:cs="Arial"/>
          <w:sz w:val="28"/>
          <w:szCs w:val="28"/>
        </w:rPr>
      </w:pPr>
    </w:p>
    <w:p w14:paraId="7A067EC9" w14:textId="68F48255" w:rsidR="00E52A95" w:rsidRDefault="004E2541">
      <w:pPr>
        <w:rPr>
          <w:rFonts w:ascii="Arial" w:hAnsi="Arial" w:cs="Arial"/>
          <w:sz w:val="28"/>
          <w:szCs w:val="28"/>
        </w:rPr>
      </w:pPr>
      <w:r>
        <w:rPr>
          <w:rFonts w:ascii="Arial" w:hAnsi="Arial" w:cs="Arial"/>
          <w:sz w:val="28"/>
          <w:szCs w:val="28"/>
        </w:rPr>
        <w:t xml:space="preserve"> It's a trend that's unlikely to stop. Mark Zuckerberg was quoting that up to 50% of Facebook staff will end up working from home. It seems from data to date most companies will have 3</w:t>
      </w:r>
      <w:r w:rsidR="00B90E52">
        <w:rPr>
          <w:rFonts w:ascii="Arial" w:hAnsi="Arial" w:cs="Arial"/>
          <w:sz w:val="28"/>
          <w:szCs w:val="28"/>
        </w:rPr>
        <w:t>5</w:t>
      </w:r>
      <w:r>
        <w:rPr>
          <w:rFonts w:ascii="Arial" w:hAnsi="Arial" w:cs="Arial"/>
          <w:sz w:val="28"/>
          <w:szCs w:val="28"/>
        </w:rPr>
        <w:t>% home working in the first year. How to calculate the financial benefit.</w:t>
      </w:r>
    </w:p>
    <w:p w14:paraId="41ABFF33" w14:textId="7E6A21F6" w:rsidR="00E52A95" w:rsidRDefault="00E52A95">
      <w:pPr>
        <w:rPr>
          <w:rFonts w:ascii="Arial" w:hAnsi="Arial" w:cs="Arial"/>
          <w:sz w:val="28"/>
          <w:szCs w:val="28"/>
        </w:rPr>
      </w:pPr>
    </w:p>
    <w:p w14:paraId="48A5E3C9" w14:textId="6EF0A691" w:rsidR="00E52A95" w:rsidRDefault="004E2541">
      <w:pPr>
        <w:rPr>
          <w:rFonts w:ascii="Arial" w:hAnsi="Arial" w:cs="Arial"/>
          <w:sz w:val="28"/>
          <w:szCs w:val="28"/>
        </w:rPr>
      </w:pPr>
      <w:r>
        <w:rPr>
          <w:rFonts w:ascii="Arial" w:hAnsi="Arial" w:cs="Arial"/>
          <w:sz w:val="28"/>
          <w:szCs w:val="28"/>
        </w:rPr>
        <w:t xml:space="preserve">We will use </w:t>
      </w:r>
      <w:r w:rsidR="00B00D05">
        <w:rPr>
          <w:rFonts w:ascii="Arial" w:hAnsi="Arial" w:cs="Arial"/>
          <w:sz w:val="28"/>
          <w:szCs w:val="28"/>
        </w:rPr>
        <w:t>our testbed company and our standard proven figures.</w:t>
      </w:r>
    </w:p>
    <w:p w14:paraId="2132FF97" w14:textId="71499BAC" w:rsidR="00B00D05" w:rsidRDefault="004E2541">
      <w:pPr>
        <w:rPr>
          <w:rFonts w:ascii="Arial" w:hAnsi="Arial" w:cs="Arial"/>
          <w:sz w:val="28"/>
          <w:szCs w:val="28"/>
        </w:rPr>
      </w:pPr>
      <w:r>
        <w:rPr>
          <w:rFonts w:ascii="Arial" w:hAnsi="Arial" w:cs="Arial"/>
          <w:sz w:val="28"/>
          <w:szCs w:val="28"/>
        </w:rPr>
        <w:t>Total ESUC per hour £46.00</w:t>
      </w:r>
    </w:p>
    <w:p w14:paraId="2AAF47E3" w14:textId="4E35E4F5" w:rsidR="00B00D05" w:rsidRDefault="004E2541">
      <w:pPr>
        <w:rPr>
          <w:rFonts w:ascii="Arial" w:hAnsi="Arial" w:cs="Arial"/>
          <w:sz w:val="28"/>
          <w:szCs w:val="28"/>
        </w:rPr>
      </w:pPr>
      <w:r>
        <w:rPr>
          <w:rFonts w:ascii="Arial" w:hAnsi="Arial" w:cs="Arial"/>
          <w:sz w:val="28"/>
          <w:szCs w:val="28"/>
        </w:rPr>
        <w:t>People in the company 3000</w:t>
      </w:r>
    </w:p>
    <w:p w14:paraId="049D6466" w14:textId="2FE60D85" w:rsidR="00B00D05" w:rsidRDefault="004E2541">
      <w:pPr>
        <w:rPr>
          <w:rFonts w:ascii="Arial" w:hAnsi="Arial" w:cs="Arial"/>
          <w:sz w:val="28"/>
          <w:szCs w:val="28"/>
        </w:rPr>
      </w:pPr>
      <w:r>
        <w:rPr>
          <w:rFonts w:ascii="Arial" w:hAnsi="Arial" w:cs="Arial"/>
          <w:sz w:val="28"/>
          <w:szCs w:val="28"/>
        </w:rPr>
        <w:t>PWD – unadjusted 226</w:t>
      </w:r>
    </w:p>
    <w:p w14:paraId="27A180DC" w14:textId="76C3322B" w:rsidR="00B00D05" w:rsidRDefault="004E2541">
      <w:pPr>
        <w:rPr>
          <w:rFonts w:ascii="Arial" w:hAnsi="Arial" w:cs="Arial"/>
          <w:sz w:val="28"/>
          <w:szCs w:val="28"/>
        </w:rPr>
      </w:pPr>
      <w:r>
        <w:rPr>
          <w:rFonts w:ascii="Arial" w:hAnsi="Arial" w:cs="Arial"/>
          <w:sz w:val="28"/>
          <w:szCs w:val="28"/>
        </w:rPr>
        <w:t>The assumption that 35% of the employees will work from home</w:t>
      </w:r>
    </w:p>
    <w:p w14:paraId="3968917C" w14:textId="7BA2113E" w:rsidR="00B00D05" w:rsidRDefault="00B00D05">
      <w:pPr>
        <w:rPr>
          <w:rFonts w:ascii="Arial" w:hAnsi="Arial" w:cs="Arial"/>
          <w:sz w:val="28"/>
          <w:szCs w:val="28"/>
        </w:rPr>
      </w:pPr>
    </w:p>
    <w:p w14:paraId="137C7781" w14:textId="29014CA2" w:rsidR="00B00D05" w:rsidRDefault="00B00D05">
      <w:pPr>
        <w:rPr>
          <w:rFonts w:ascii="Arial" w:hAnsi="Arial" w:cs="Arial"/>
          <w:sz w:val="28"/>
          <w:szCs w:val="28"/>
        </w:rPr>
      </w:pPr>
    </w:p>
    <w:p w14:paraId="31E5A23E" w14:textId="16F19156" w:rsidR="00B00D05" w:rsidRDefault="004E2541">
      <w:pPr>
        <w:rPr>
          <w:rFonts w:ascii="Arial" w:hAnsi="Arial" w:cs="Arial"/>
          <w:sz w:val="28"/>
          <w:szCs w:val="28"/>
        </w:rPr>
      </w:pPr>
      <w:r>
        <w:rPr>
          <w:rFonts w:ascii="Arial" w:hAnsi="Arial" w:cs="Arial"/>
          <w:sz w:val="28"/>
          <w:szCs w:val="28"/>
        </w:rPr>
        <w:t>People working from home 35% Of 3000 = 1050</w:t>
      </w:r>
    </w:p>
    <w:p w14:paraId="4D7B5D71" w14:textId="10BC9B7C" w:rsidR="00B00D05" w:rsidRDefault="00B00D05">
      <w:pPr>
        <w:rPr>
          <w:rFonts w:ascii="Arial" w:hAnsi="Arial" w:cs="Arial"/>
          <w:sz w:val="28"/>
          <w:szCs w:val="28"/>
        </w:rPr>
      </w:pPr>
    </w:p>
    <w:p w14:paraId="70FCCE1B" w14:textId="77777777" w:rsidR="00B00D05" w:rsidRDefault="004E2541">
      <w:pPr>
        <w:rPr>
          <w:rFonts w:ascii="Arial" w:hAnsi="Arial" w:cs="Arial"/>
          <w:sz w:val="28"/>
          <w:szCs w:val="28"/>
        </w:rPr>
      </w:pPr>
      <w:r>
        <w:rPr>
          <w:rFonts w:ascii="Arial" w:hAnsi="Arial" w:cs="Arial"/>
          <w:sz w:val="28"/>
          <w:szCs w:val="28"/>
        </w:rPr>
        <w:t xml:space="preserve">Added value from extra productivity  </w:t>
      </w:r>
    </w:p>
    <w:p w14:paraId="2EA598F3" w14:textId="0383C9D5" w:rsidR="00B00D05" w:rsidRDefault="004E2541">
      <w:pPr>
        <w:rPr>
          <w:rFonts w:ascii="Arial" w:hAnsi="Arial" w:cs="Arial"/>
          <w:sz w:val="28"/>
          <w:szCs w:val="28"/>
        </w:rPr>
      </w:pPr>
      <w:r>
        <w:rPr>
          <w:rFonts w:ascii="Arial" w:hAnsi="Arial" w:cs="Arial"/>
          <w:sz w:val="28"/>
          <w:szCs w:val="28"/>
        </w:rPr>
        <w:t xml:space="preserve">8 hours x 12 months x ESUC £46 x 1050 employees = </w:t>
      </w:r>
      <w:r w:rsidR="004A3D66" w:rsidRPr="004A3D66">
        <w:rPr>
          <w:rFonts w:ascii="Arial" w:hAnsi="Arial" w:cs="Arial"/>
          <w:b/>
          <w:bCs/>
          <w:sz w:val="28"/>
          <w:szCs w:val="28"/>
        </w:rPr>
        <w:t>£4,636,800.00</w:t>
      </w:r>
    </w:p>
    <w:p w14:paraId="10EA4F03" w14:textId="07E5D513" w:rsidR="00B00D05" w:rsidRDefault="00B00D05">
      <w:pPr>
        <w:rPr>
          <w:rFonts w:ascii="Arial" w:hAnsi="Arial" w:cs="Arial"/>
          <w:sz w:val="28"/>
          <w:szCs w:val="28"/>
        </w:rPr>
      </w:pPr>
    </w:p>
    <w:p w14:paraId="30E8CBF1" w14:textId="042E0B11" w:rsidR="004A3D66" w:rsidRDefault="004E2541">
      <w:pPr>
        <w:rPr>
          <w:rFonts w:ascii="Arial" w:hAnsi="Arial" w:cs="Arial"/>
          <w:i/>
          <w:iCs/>
          <w:sz w:val="28"/>
          <w:szCs w:val="28"/>
        </w:rPr>
      </w:pPr>
      <w:r>
        <w:rPr>
          <w:rFonts w:ascii="Arial" w:hAnsi="Arial" w:cs="Arial"/>
          <w:i/>
          <w:iCs/>
          <w:sz w:val="28"/>
          <w:szCs w:val="28"/>
        </w:rPr>
        <w:t>The assumption as you probably don't want 100800 extra hours of productivity. You can resize the organisation accordingly.</w:t>
      </w:r>
    </w:p>
    <w:p w14:paraId="756B40E5" w14:textId="2EA59A76" w:rsidR="004A3D66" w:rsidRDefault="004A3D66">
      <w:pPr>
        <w:rPr>
          <w:rFonts w:ascii="Arial" w:hAnsi="Arial" w:cs="Arial"/>
          <w:sz w:val="28"/>
          <w:szCs w:val="28"/>
        </w:rPr>
      </w:pPr>
    </w:p>
    <w:p w14:paraId="222371B8" w14:textId="71035C6C" w:rsidR="004A3D66" w:rsidRDefault="004E2541">
      <w:pPr>
        <w:rPr>
          <w:rFonts w:ascii="Arial" w:hAnsi="Arial" w:cs="Arial"/>
          <w:sz w:val="28"/>
          <w:szCs w:val="28"/>
        </w:rPr>
      </w:pPr>
      <w:r>
        <w:rPr>
          <w:rFonts w:ascii="Arial" w:hAnsi="Arial" w:cs="Arial"/>
          <w:sz w:val="28"/>
          <w:szCs w:val="28"/>
        </w:rPr>
        <w:t xml:space="preserve">Looking at our sample company, the average employee works for </w:t>
      </w:r>
      <w:r w:rsidR="00726E3D">
        <w:rPr>
          <w:rFonts w:ascii="Arial" w:hAnsi="Arial" w:cs="Arial"/>
          <w:sz w:val="28"/>
          <w:szCs w:val="28"/>
        </w:rPr>
        <w:t>1560</w:t>
      </w:r>
      <w:r>
        <w:rPr>
          <w:rFonts w:ascii="Arial" w:hAnsi="Arial" w:cs="Arial"/>
          <w:sz w:val="28"/>
          <w:szCs w:val="28"/>
        </w:rPr>
        <w:t xml:space="preserve"> hours a year</w:t>
      </w:r>
      <w:r w:rsidR="00726E3D">
        <w:rPr>
          <w:rFonts w:ascii="Arial" w:hAnsi="Arial" w:cs="Arial"/>
          <w:sz w:val="28"/>
          <w:szCs w:val="28"/>
        </w:rPr>
        <w:t xml:space="preserve">.  Divide the extra hours 100800 by 1560 and you get an approximate staff saving of </w:t>
      </w:r>
      <w:r w:rsidR="00726E3D" w:rsidRPr="00726E3D">
        <w:rPr>
          <w:rFonts w:ascii="Arial" w:hAnsi="Arial" w:cs="Arial"/>
          <w:b/>
          <w:bCs/>
          <w:sz w:val="28"/>
          <w:szCs w:val="28"/>
        </w:rPr>
        <w:t>64 people</w:t>
      </w:r>
      <w:r w:rsidR="00726E3D">
        <w:rPr>
          <w:rFonts w:ascii="Arial" w:hAnsi="Arial" w:cs="Arial"/>
          <w:b/>
          <w:bCs/>
          <w:sz w:val="28"/>
          <w:szCs w:val="28"/>
        </w:rPr>
        <w:t xml:space="preserve">. </w:t>
      </w:r>
      <w:r w:rsidR="00726E3D" w:rsidRPr="00726E3D">
        <w:rPr>
          <w:rFonts w:ascii="Arial" w:hAnsi="Arial" w:cs="Arial"/>
          <w:sz w:val="28"/>
          <w:szCs w:val="28"/>
        </w:rPr>
        <w:t>This is quite a conser</w:t>
      </w:r>
      <w:r w:rsidR="00726E3D">
        <w:rPr>
          <w:rFonts w:ascii="Arial" w:hAnsi="Arial" w:cs="Arial"/>
          <w:sz w:val="28"/>
          <w:szCs w:val="28"/>
        </w:rPr>
        <w:t>va</w:t>
      </w:r>
      <w:r w:rsidR="00726E3D" w:rsidRPr="00726E3D">
        <w:rPr>
          <w:rFonts w:ascii="Arial" w:hAnsi="Arial" w:cs="Arial"/>
          <w:sz w:val="28"/>
          <w:szCs w:val="28"/>
        </w:rPr>
        <w:t>tive figure</w:t>
      </w:r>
      <w:r w:rsidR="00726E3D">
        <w:rPr>
          <w:rFonts w:ascii="Arial" w:hAnsi="Arial" w:cs="Arial"/>
          <w:sz w:val="28"/>
          <w:szCs w:val="28"/>
        </w:rPr>
        <w:t xml:space="preserve">. </w:t>
      </w:r>
    </w:p>
    <w:p w14:paraId="466E2206" w14:textId="77777777" w:rsidR="00726E3D" w:rsidRDefault="00726E3D">
      <w:pPr>
        <w:rPr>
          <w:rFonts w:ascii="Arial" w:hAnsi="Arial" w:cs="Arial"/>
          <w:sz w:val="28"/>
          <w:szCs w:val="28"/>
        </w:rPr>
      </w:pPr>
    </w:p>
    <w:p w14:paraId="2CB6FEFC" w14:textId="0360E650" w:rsidR="00726E3D" w:rsidRDefault="00726E3D">
      <w:pPr>
        <w:rPr>
          <w:rFonts w:ascii="Arial" w:hAnsi="Arial" w:cs="Arial"/>
          <w:sz w:val="28"/>
          <w:szCs w:val="28"/>
        </w:rPr>
      </w:pPr>
    </w:p>
    <w:p w14:paraId="37703998" w14:textId="32C6E9D0" w:rsidR="00726E3D" w:rsidRDefault="004E2541">
      <w:pPr>
        <w:rPr>
          <w:rFonts w:ascii="Arial" w:hAnsi="Arial" w:cs="Arial"/>
          <w:sz w:val="28"/>
          <w:szCs w:val="28"/>
        </w:rPr>
      </w:pPr>
      <w:r>
        <w:rPr>
          <w:rFonts w:ascii="Arial" w:hAnsi="Arial" w:cs="Arial"/>
          <w:sz w:val="28"/>
          <w:szCs w:val="28"/>
        </w:rPr>
        <w:t xml:space="preserve">The other factor will be that the 1050 employees will vastly reduce the employment factor figure from </w:t>
      </w:r>
      <w:r w:rsidRPr="00726E3D">
        <w:rPr>
          <w:rFonts w:ascii="Arial" w:hAnsi="Arial" w:cs="Arial"/>
          <w:b/>
          <w:bCs/>
          <w:sz w:val="28"/>
          <w:szCs w:val="28"/>
        </w:rPr>
        <w:t>2</w:t>
      </w:r>
      <w:r>
        <w:rPr>
          <w:rFonts w:ascii="Arial" w:hAnsi="Arial" w:cs="Arial"/>
          <w:sz w:val="28"/>
          <w:szCs w:val="28"/>
        </w:rPr>
        <w:t xml:space="preserve"> to an estimated </w:t>
      </w:r>
      <w:r w:rsidRPr="00726E3D">
        <w:rPr>
          <w:rFonts w:ascii="Arial" w:hAnsi="Arial" w:cs="Arial"/>
          <w:b/>
          <w:bCs/>
          <w:sz w:val="28"/>
          <w:szCs w:val="28"/>
        </w:rPr>
        <w:t>1</w:t>
      </w:r>
      <w:r w:rsidR="004855A3">
        <w:rPr>
          <w:rFonts w:ascii="Arial" w:hAnsi="Arial" w:cs="Arial"/>
          <w:b/>
          <w:bCs/>
          <w:sz w:val="28"/>
          <w:szCs w:val="28"/>
        </w:rPr>
        <w:t xml:space="preserve">.2, </w:t>
      </w:r>
      <w:r w:rsidR="004855A3">
        <w:rPr>
          <w:rFonts w:ascii="Arial" w:hAnsi="Arial" w:cs="Arial"/>
          <w:sz w:val="28"/>
          <w:szCs w:val="28"/>
        </w:rPr>
        <w:t>giving substantial additional savings.</w:t>
      </w:r>
    </w:p>
    <w:p w14:paraId="1404A010" w14:textId="107D54F1" w:rsidR="004855A3" w:rsidRDefault="004855A3">
      <w:pPr>
        <w:rPr>
          <w:rFonts w:ascii="Arial" w:hAnsi="Arial" w:cs="Arial"/>
          <w:sz w:val="28"/>
          <w:szCs w:val="28"/>
        </w:rPr>
      </w:pPr>
    </w:p>
    <w:p w14:paraId="33304DD6" w14:textId="47842EF3" w:rsidR="004855A3" w:rsidRDefault="004E2541">
      <w:pPr>
        <w:rPr>
          <w:rFonts w:ascii="Arial" w:hAnsi="Arial" w:cs="Arial"/>
          <w:sz w:val="28"/>
          <w:szCs w:val="28"/>
        </w:rPr>
      </w:pPr>
      <w:r>
        <w:rPr>
          <w:rFonts w:ascii="Arial" w:hAnsi="Arial" w:cs="Arial"/>
          <w:sz w:val="28"/>
          <w:szCs w:val="28"/>
        </w:rPr>
        <w:t>Homeworking will reduce the amount of management significantly – replaced with a self - help type of support.</w:t>
      </w:r>
    </w:p>
    <w:p w14:paraId="3316B797" w14:textId="098DDE78" w:rsidR="004855A3" w:rsidRDefault="004855A3">
      <w:pPr>
        <w:rPr>
          <w:rFonts w:ascii="Arial" w:hAnsi="Arial" w:cs="Arial"/>
          <w:sz w:val="28"/>
          <w:szCs w:val="28"/>
        </w:rPr>
      </w:pPr>
    </w:p>
    <w:p w14:paraId="229C676E" w14:textId="3BDC1FFC" w:rsidR="004855A3" w:rsidRDefault="004E2541">
      <w:pPr>
        <w:rPr>
          <w:rFonts w:ascii="Arial" w:hAnsi="Arial" w:cs="Arial"/>
          <w:sz w:val="28"/>
          <w:szCs w:val="28"/>
        </w:rPr>
      </w:pPr>
      <w:r>
        <w:rPr>
          <w:rFonts w:ascii="Arial" w:hAnsi="Arial" w:cs="Arial"/>
          <w:sz w:val="28"/>
          <w:szCs w:val="28"/>
        </w:rPr>
        <w:t>ACCOMMODATION COSTS</w:t>
      </w:r>
    </w:p>
    <w:p w14:paraId="06C3CC02" w14:textId="20762AD1" w:rsidR="004855A3" w:rsidRDefault="004855A3">
      <w:pPr>
        <w:rPr>
          <w:rFonts w:ascii="Arial" w:hAnsi="Arial" w:cs="Arial"/>
          <w:sz w:val="28"/>
          <w:szCs w:val="28"/>
        </w:rPr>
      </w:pPr>
    </w:p>
    <w:p w14:paraId="70554F57" w14:textId="05CE4D1F" w:rsidR="004855A3" w:rsidRDefault="004E2541">
      <w:pPr>
        <w:rPr>
          <w:rFonts w:ascii="Arial" w:hAnsi="Arial" w:cs="Arial"/>
          <w:sz w:val="28"/>
          <w:szCs w:val="28"/>
        </w:rPr>
      </w:pPr>
      <w:r>
        <w:rPr>
          <w:rFonts w:ascii="Arial" w:hAnsi="Arial" w:cs="Arial"/>
          <w:sz w:val="28"/>
          <w:szCs w:val="28"/>
        </w:rPr>
        <w:t>With a rapidly reducing workforce organisation, redesigning will be needed. This and home working will, without doubt, reduce significantly the amount of space required in the workplace. In 2021 HSBC announced that it would be reducing its office space by 40% as part of its necessary restruct</w:t>
      </w:r>
      <w:r w:rsidR="00E84DE2">
        <w:rPr>
          <w:rFonts w:ascii="Arial" w:hAnsi="Arial" w:cs="Arial"/>
          <w:sz w:val="28"/>
          <w:szCs w:val="28"/>
        </w:rPr>
        <w:t xml:space="preserve">uring </w:t>
      </w:r>
      <w:r>
        <w:rPr>
          <w:rFonts w:ascii="Arial" w:hAnsi="Arial" w:cs="Arial"/>
          <w:sz w:val="28"/>
          <w:szCs w:val="28"/>
        </w:rPr>
        <w:t>program.</w:t>
      </w:r>
    </w:p>
    <w:p w14:paraId="52E624A8" w14:textId="47149FBB" w:rsidR="004855A3" w:rsidRDefault="004E2541">
      <w:pPr>
        <w:rPr>
          <w:rFonts w:ascii="Arial" w:hAnsi="Arial" w:cs="Arial"/>
          <w:sz w:val="28"/>
          <w:szCs w:val="28"/>
        </w:rPr>
      </w:pPr>
      <w:r>
        <w:rPr>
          <w:rFonts w:ascii="Arial" w:hAnsi="Arial" w:cs="Arial"/>
          <w:sz w:val="28"/>
          <w:szCs w:val="28"/>
        </w:rPr>
        <w:lastRenderedPageBreak/>
        <w:t>In a separate survey, the I.O.D found over 50% of UK directors were planning to reduce office space in 2021.</w:t>
      </w:r>
    </w:p>
    <w:p w14:paraId="5D0D8665" w14:textId="1E31FD1F" w:rsidR="004855A3" w:rsidRPr="004855A3" w:rsidRDefault="004E2541" w:rsidP="004855A3">
      <w:pPr>
        <w:rPr>
          <w:rFonts w:ascii="Arial" w:hAnsi="Arial" w:cs="Arial"/>
          <w:sz w:val="28"/>
          <w:szCs w:val="28"/>
        </w:rPr>
      </w:pPr>
      <w:r w:rsidRPr="004855A3">
        <w:rPr>
          <w:rFonts w:ascii="Arial" w:hAnsi="Arial" w:cs="Arial"/>
          <w:color w:val="313132"/>
          <w:sz w:val="28"/>
          <w:szCs w:val="28"/>
        </w:rPr>
        <w:t>Energy company Halliburton Co said it intends to close more than 100 facilities.</w:t>
      </w:r>
      <w:r w:rsidRPr="004855A3">
        <w:rPr>
          <w:rStyle w:val="apple-converted-space"/>
          <w:rFonts w:ascii="Arial" w:hAnsi="Arial" w:cs="Arial"/>
          <w:color w:val="313132"/>
          <w:sz w:val="28"/>
          <w:szCs w:val="28"/>
        </w:rPr>
        <w:t> </w:t>
      </w:r>
      <w:r w:rsidR="00E84DE2">
        <w:rPr>
          <w:rStyle w:val="apple-converted-space"/>
          <w:rFonts w:ascii="Arial" w:hAnsi="Arial" w:cs="Arial"/>
          <w:color w:val="313132"/>
          <w:sz w:val="28"/>
          <w:szCs w:val="28"/>
        </w:rPr>
        <w:t>It’s a worldwide trend and accelerating.</w:t>
      </w:r>
    </w:p>
    <w:p w14:paraId="7D40944F" w14:textId="77777777" w:rsidR="004855A3" w:rsidRPr="004855A3" w:rsidRDefault="004855A3">
      <w:pPr>
        <w:rPr>
          <w:rFonts w:ascii="Arial" w:hAnsi="Arial" w:cs="Arial"/>
          <w:sz w:val="28"/>
          <w:szCs w:val="28"/>
        </w:rPr>
      </w:pPr>
    </w:p>
    <w:p w14:paraId="6843F744" w14:textId="1271CAF1" w:rsidR="00B00D05" w:rsidRDefault="00B00D05">
      <w:pPr>
        <w:rPr>
          <w:rFonts w:ascii="Arial" w:hAnsi="Arial" w:cs="Arial"/>
          <w:sz w:val="28"/>
          <w:szCs w:val="28"/>
        </w:rPr>
      </w:pPr>
    </w:p>
    <w:p w14:paraId="32832DDC" w14:textId="6D830E23" w:rsidR="00B00D05" w:rsidRDefault="00B00D05">
      <w:pPr>
        <w:rPr>
          <w:rFonts w:ascii="Arial" w:hAnsi="Arial" w:cs="Arial"/>
          <w:sz w:val="28"/>
          <w:szCs w:val="28"/>
        </w:rPr>
      </w:pPr>
    </w:p>
    <w:p w14:paraId="57C23DEA" w14:textId="51CE14BF" w:rsidR="00B00D05" w:rsidRDefault="00B00D05">
      <w:pPr>
        <w:rPr>
          <w:rFonts w:ascii="Arial" w:hAnsi="Arial" w:cs="Arial"/>
          <w:sz w:val="28"/>
          <w:szCs w:val="28"/>
        </w:rPr>
      </w:pPr>
    </w:p>
    <w:p w14:paraId="69FEBBF3" w14:textId="77777777" w:rsidR="00B00D05" w:rsidRDefault="00B00D05">
      <w:pPr>
        <w:rPr>
          <w:rFonts w:ascii="Arial" w:hAnsi="Arial" w:cs="Arial"/>
          <w:sz w:val="28"/>
          <w:szCs w:val="28"/>
        </w:rPr>
      </w:pPr>
    </w:p>
    <w:p w14:paraId="2F3B37F7" w14:textId="77777777" w:rsidR="00B00D05" w:rsidRPr="0063627C" w:rsidRDefault="00B00D05">
      <w:pPr>
        <w:rPr>
          <w:rFonts w:ascii="Arial" w:hAnsi="Arial" w:cs="Arial"/>
          <w:sz w:val="28"/>
          <w:szCs w:val="28"/>
        </w:rPr>
      </w:pPr>
    </w:p>
    <w:p w14:paraId="780AEF8C" w14:textId="5694C2AC" w:rsidR="00C919CF" w:rsidRPr="0063627C" w:rsidRDefault="00C919CF">
      <w:pPr>
        <w:rPr>
          <w:rFonts w:ascii="Arial" w:hAnsi="Arial" w:cs="Arial"/>
          <w:sz w:val="28"/>
          <w:szCs w:val="28"/>
        </w:rPr>
      </w:pPr>
    </w:p>
    <w:p w14:paraId="23FD2138" w14:textId="7A815958" w:rsidR="00C919CF" w:rsidRPr="0063627C" w:rsidRDefault="004E2541">
      <w:pPr>
        <w:rPr>
          <w:rFonts w:ascii="Arial" w:hAnsi="Arial" w:cs="Arial"/>
          <w:sz w:val="28"/>
          <w:szCs w:val="28"/>
        </w:rPr>
      </w:pPr>
      <w:r w:rsidRPr="0063627C">
        <w:rPr>
          <w:rFonts w:ascii="Arial" w:hAnsi="Arial" w:cs="Arial"/>
          <w:sz w:val="28"/>
          <w:szCs w:val="28"/>
        </w:rPr>
        <w:t>REFERENCES</w:t>
      </w:r>
    </w:p>
    <w:p w14:paraId="4F4D8C10" w14:textId="6D032ED5" w:rsidR="00C919CF" w:rsidRPr="0063627C" w:rsidRDefault="00C919CF">
      <w:pPr>
        <w:rPr>
          <w:rFonts w:ascii="Arial" w:hAnsi="Arial" w:cs="Arial"/>
          <w:sz w:val="28"/>
          <w:szCs w:val="28"/>
        </w:rPr>
      </w:pPr>
    </w:p>
    <w:p w14:paraId="4A94F8EC" w14:textId="0738DBAA" w:rsidR="00C919CF" w:rsidRPr="0063627C" w:rsidRDefault="004E2541" w:rsidP="00C919CF">
      <w:pPr>
        <w:widowControl w:val="0"/>
        <w:tabs>
          <w:tab w:val="left" w:pos="993"/>
        </w:tabs>
        <w:autoSpaceDE w:val="0"/>
        <w:autoSpaceDN w:val="0"/>
        <w:adjustRightInd w:val="0"/>
        <w:spacing w:line="276" w:lineRule="auto"/>
        <w:rPr>
          <w:rFonts w:ascii="Arial" w:hAnsi="Arial" w:cs="Arial"/>
          <w:color w:val="000000"/>
          <w:sz w:val="28"/>
          <w:szCs w:val="28"/>
        </w:rPr>
      </w:pPr>
      <w:r w:rsidRPr="0063627C">
        <w:rPr>
          <w:rFonts w:ascii="Arial" w:hAnsi="Arial" w:cs="Arial"/>
          <w:color w:val="000000"/>
          <w:sz w:val="28"/>
          <w:szCs w:val="28"/>
        </w:rPr>
        <w:t xml:space="preserve">Suggesting that 50% of its workforce will work at home, </w:t>
      </w:r>
      <w:proofErr w:type="spellStart"/>
      <w:r w:rsidRPr="0063627C">
        <w:rPr>
          <w:rFonts w:ascii="Arial" w:hAnsi="Arial" w:cs="Arial"/>
          <w:color w:val="000000"/>
          <w:sz w:val="28"/>
          <w:szCs w:val="28"/>
        </w:rPr>
        <w:t>Zuckerburg</w:t>
      </w:r>
      <w:proofErr w:type="spellEnd"/>
      <w:r w:rsidRPr="0063627C">
        <w:rPr>
          <w:rFonts w:ascii="Arial" w:hAnsi="Arial" w:cs="Arial"/>
          <w:color w:val="000000"/>
          <w:sz w:val="28"/>
          <w:szCs w:val="28"/>
        </w:rPr>
        <w:t xml:space="preserve"> (2020). That equates to about 25,000 people.</w:t>
      </w:r>
    </w:p>
    <w:p w14:paraId="68C2B605" w14:textId="77777777" w:rsidR="00C919CF" w:rsidRPr="0063627C" w:rsidRDefault="004E2541" w:rsidP="00C919CF">
      <w:pPr>
        <w:pStyle w:val="NormalWeb"/>
        <w:spacing w:line="276" w:lineRule="auto"/>
        <w:rPr>
          <w:rFonts w:ascii="Arial" w:hAnsi="Arial" w:cs="Arial"/>
          <w:sz w:val="28"/>
          <w:szCs w:val="28"/>
        </w:rPr>
      </w:pPr>
      <w:r w:rsidRPr="0063627C">
        <w:rPr>
          <w:rFonts w:ascii="Arial" w:hAnsi="Arial" w:cs="Arial"/>
          <w:color w:val="000000"/>
          <w:sz w:val="28"/>
          <w:szCs w:val="28"/>
        </w:rPr>
        <w:t>*</w:t>
      </w:r>
      <w:r w:rsidRPr="0063627C">
        <w:rPr>
          <w:rFonts w:ascii="Arial" w:hAnsi="Arial" w:cs="Arial"/>
          <w:sz w:val="28"/>
          <w:szCs w:val="28"/>
        </w:rPr>
        <w:t xml:space="preserve"> How much work can be done at home? It has been estimated that Globally, 1 in 5 jobs can be done from home, less in underdeveloped countries. Sanchez, D. G., Parra, N. G., </w:t>
      </w:r>
      <w:proofErr w:type="spellStart"/>
      <w:r w:rsidRPr="0063627C">
        <w:rPr>
          <w:rFonts w:ascii="Arial" w:hAnsi="Arial" w:cs="Arial"/>
          <w:sz w:val="28"/>
          <w:szCs w:val="28"/>
        </w:rPr>
        <w:t>Ozden</w:t>
      </w:r>
      <w:proofErr w:type="spellEnd"/>
      <w:r w:rsidRPr="0063627C">
        <w:rPr>
          <w:rFonts w:ascii="Arial" w:hAnsi="Arial" w:cs="Arial"/>
          <w:sz w:val="28"/>
          <w:szCs w:val="28"/>
        </w:rPr>
        <w:t xml:space="preserve">, C., </w:t>
      </w:r>
      <w:proofErr w:type="spellStart"/>
      <w:r w:rsidRPr="0063627C">
        <w:rPr>
          <w:rFonts w:ascii="Arial" w:hAnsi="Arial" w:cs="Arial"/>
          <w:sz w:val="28"/>
          <w:szCs w:val="28"/>
        </w:rPr>
        <w:t>Rijkers</w:t>
      </w:r>
      <w:proofErr w:type="spellEnd"/>
      <w:r w:rsidRPr="0063627C">
        <w:rPr>
          <w:rFonts w:ascii="Arial" w:hAnsi="Arial" w:cs="Arial"/>
          <w:sz w:val="28"/>
          <w:szCs w:val="28"/>
        </w:rPr>
        <w:t xml:space="preserve">, B., </w:t>
      </w:r>
      <w:proofErr w:type="spellStart"/>
      <w:r w:rsidRPr="0063627C">
        <w:rPr>
          <w:rFonts w:ascii="Arial" w:hAnsi="Arial" w:cs="Arial"/>
          <w:sz w:val="28"/>
          <w:szCs w:val="28"/>
        </w:rPr>
        <w:t>Viollaz</w:t>
      </w:r>
      <w:proofErr w:type="spellEnd"/>
      <w:r w:rsidRPr="0063627C">
        <w:rPr>
          <w:rFonts w:ascii="Arial" w:hAnsi="Arial" w:cs="Arial"/>
          <w:sz w:val="28"/>
          <w:szCs w:val="28"/>
        </w:rPr>
        <w:t>, M., &amp; Winkler, H. (2020 July).</w:t>
      </w:r>
    </w:p>
    <w:p w14:paraId="54B4ED1F" w14:textId="18E2E9BE" w:rsidR="00EC4A56" w:rsidRPr="0063627C" w:rsidRDefault="004E2541" w:rsidP="00EC4A56">
      <w:pPr>
        <w:pStyle w:val="NormalWeb"/>
        <w:spacing w:line="276" w:lineRule="auto"/>
        <w:rPr>
          <w:rFonts w:ascii="Arial" w:hAnsi="Arial" w:cs="Arial"/>
          <w:color w:val="2D2D2D"/>
          <w:sz w:val="28"/>
          <w:szCs w:val="28"/>
        </w:rPr>
      </w:pPr>
      <w:r w:rsidRPr="0063627C">
        <w:rPr>
          <w:rFonts w:ascii="Arial" w:hAnsi="Arial" w:cs="Arial"/>
          <w:color w:val="2D2D2D"/>
          <w:sz w:val="28"/>
          <w:szCs w:val="28"/>
        </w:rPr>
        <w:t xml:space="preserve">* According to the </w:t>
      </w:r>
      <w:proofErr w:type="spellStart"/>
      <w:r w:rsidRPr="0063627C">
        <w:rPr>
          <w:rFonts w:ascii="Arial" w:hAnsi="Arial" w:cs="Arial"/>
          <w:color w:val="2D2D2D"/>
          <w:sz w:val="28"/>
          <w:szCs w:val="28"/>
        </w:rPr>
        <w:t>Airtasker</w:t>
      </w:r>
      <w:proofErr w:type="spellEnd"/>
      <w:r w:rsidRPr="0063627C">
        <w:rPr>
          <w:rFonts w:ascii="Arial" w:hAnsi="Arial" w:cs="Arial"/>
          <w:color w:val="2D2D2D"/>
          <w:sz w:val="28"/>
          <w:szCs w:val="28"/>
        </w:rPr>
        <w:t xml:space="preserve"> study, telecommuters worked 1.4 more days every month or 16.8 more days every year" than people who worked in an office. Productivity </w:t>
      </w:r>
      <w:proofErr w:type="spellStart"/>
      <w:r w:rsidRPr="0063627C">
        <w:rPr>
          <w:rFonts w:ascii="Arial" w:hAnsi="Arial" w:cs="Arial"/>
          <w:color w:val="2D2D2D"/>
          <w:sz w:val="28"/>
          <w:szCs w:val="28"/>
        </w:rPr>
        <w:t>Caramela</w:t>
      </w:r>
      <w:proofErr w:type="spellEnd"/>
      <w:r w:rsidRPr="0063627C">
        <w:rPr>
          <w:rFonts w:ascii="Arial" w:hAnsi="Arial" w:cs="Arial"/>
          <w:color w:val="2D2D2D"/>
          <w:sz w:val="28"/>
          <w:szCs w:val="28"/>
        </w:rPr>
        <w:t xml:space="preserve">, S. </w:t>
      </w:r>
      <w:r w:rsidR="00F6511D">
        <w:rPr>
          <w:rFonts w:ascii="Arial" w:hAnsi="Arial" w:cs="Arial"/>
          <w:color w:val="2D2D2D"/>
          <w:sz w:val="28"/>
          <w:szCs w:val="28"/>
        </w:rPr>
        <w:t>(</w:t>
      </w:r>
      <w:r w:rsidRPr="0063627C">
        <w:rPr>
          <w:rFonts w:ascii="Arial" w:hAnsi="Arial" w:cs="Arial"/>
          <w:color w:val="2D2D2D"/>
          <w:sz w:val="28"/>
          <w:szCs w:val="28"/>
        </w:rPr>
        <w:t>2020</w:t>
      </w:r>
      <w:r w:rsidR="00F6511D">
        <w:rPr>
          <w:rFonts w:ascii="Arial" w:hAnsi="Arial" w:cs="Arial"/>
          <w:color w:val="2D2D2D"/>
          <w:sz w:val="28"/>
          <w:szCs w:val="28"/>
        </w:rPr>
        <w:t>)</w:t>
      </w:r>
    </w:p>
    <w:p w14:paraId="0AD8BB33" w14:textId="6895918C" w:rsidR="00EC4A56" w:rsidRPr="0063627C" w:rsidRDefault="004E2541" w:rsidP="00EC4A56">
      <w:pPr>
        <w:pStyle w:val="NormalWeb"/>
        <w:spacing w:line="276" w:lineRule="auto"/>
        <w:rPr>
          <w:rFonts w:ascii="Arial" w:hAnsi="Arial" w:cs="Arial"/>
          <w:sz w:val="28"/>
          <w:szCs w:val="28"/>
        </w:rPr>
      </w:pPr>
      <w:r w:rsidRPr="0063627C">
        <w:rPr>
          <w:rFonts w:ascii="Arial" w:hAnsi="Arial" w:cs="Arial"/>
          <w:color w:val="2D2D2D"/>
          <w:sz w:val="28"/>
          <w:szCs w:val="28"/>
        </w:rPr>
        <w:t>*</w:t>
      </w:r>
      <w:r w:rsidRPr="0063627C">
        <w:rPr>
          <w:rFonts w:ascii="Arial" w:hAnsi="Arial" w:cs="Arial"/>
          <w:sz w:val="28"/>
          <w:szCs w:val="28"/>
        </w:rPr>
        <w:t xml:space="preserve"> Homeworker pay would need to be revisited. Paying people for what they do rather than for their position and what they know. </w:t>
      </w:r>
      <w:proofErr w:type="spellStart"/>
      <w:r w:rsidRPr="0063627C">
        <w:rPr>
          <w:rFonts w:ascii="Arial" w:hAnsi="Arial" w:cs="Arial"/>
          <w:sz w:val="28"/>
          <w:szCs w:val="28"/>
        </w:rPr>
        <w:t>Dé</w:t>
      </w:r>
      <w:proofErr w:type="spellEnd"/>
      <w:r w:rsidRPr="0063627C">
        <w:rPr>
          <w:rFonts w:ascii="Arial" w:hAnsi="Arial" w:cs="Arial"/>
          <w:sz w:val="28"/>
          <w:szCs w:val="28"/>
        </w:rPr>
        <w:t>, R., &amp; Tripathi, R. (2020 June 1).</w:t>
      </w:r>
    </w:p>
    <w:p w14:paraId="0FB45C08" w14:textId="493A390F" w:rsidR="00EC4A56" w:rsidRPr="0063627C" w:rsidRDefault="004E2541" w:rsidP="00EC4A56">
      <w:pPr>
        <w:widowControl w:val="0"/>
        <w:autoSpaceDE w:val="0"/>
        <w:autoSpaceDN w:val="0"/>
        <w:adjustRightInd w:val="0"/>
        <w:rPr>
          <w:rFonts w:ascii="Arial" w:hAnsi="Arial" w:cs="Arial"/>
          <w:sz w:val="28"/>
          <w:szCs w:val="28"/>
        </w:rPr>
      </w:pPr>
      <w:r w:rsidRPr="0063627C">
        <w:rPr>
          <w:rFonts w:ascii="Arial" w:hAnsi="Arial" w:cs="Arial"/>
          <w:sz w:val="28"/>
          <w:szCs w:val="28"/>
        </w:rPr>
        <w:t xml:space="preserve">* The New World of Human Resources and     </w:t>
      </w:r>
    </w:p>
    <w:p w14:paraId="153B5263" w14:textId="2B4FB8A3" w:rsidR="00EC4A56" w:rsidRDefault="004E2541" w:rsidP="00EC4A56">
      <w:pPr>
        <w:rPr>
          <w:rFonts w:ascii="Arial" w:hAnsi="Arial" w:cs="Arial"/>
          <w:i/>
          <w:sz w:val="28"/>
          <w:szCs w:val="28"/>
        </w:rPr>
      </w:pPr>
      <w:r w:rsidRPr="0063627C">
        <w:rPr>
          <w:rFonts w:ascii="Arial" w:hAnsi="Arial" w:cs="Arial"/>
          <w:sz w:val="28"/>
          <w:szCs w:val="28"/>
        </w:rPr>
        <w:t xml:space="preserve">Employment: </w:t>
      </w:r>
      <w:r w:rsidRPr="0063627C">
        <w:rPr>
          <w:rFonts w:ascii="Arial" w:hAnsi="Arial" w:cs="Arial"/>
          <w:i/>
          <w:sz w:val="28"/>
          <w:szCs w:val="28"/>
        </w:rPr>
        <w:t xml:space="preserve">How Artificial Intelligence and Process Redesign is Driving Dramatic Change. By Dr Tony Miller. Publisher New York Business </w:t>
      </w:r>
      <w:r w:rsidR="00F6511D">
        <w:rPr>
          <w:rFonts w:ascii="Arial" w:hAnsi="Arial" w:cs="Arial"/>
          <w:i/>
          <w:sz w:val="28"/>
          <w:szCs w:val="28"/>
        </w:rPr>
        <w:t xml:space="preserve">Expert </w:t>
      </w:r>
      <w:r w:rsidRPr="0063627C">
        <w:rPr>
          <w:rFonts w:ascii="Arial" w:hAnsi="Arial" w:cs="Arial"/>
          <w:i/>
          <w:sz w:val="28"/>
          <w:szCs w:val="28"/>
        </w:rPr>
        <w:t xml:space="preserve">Press </w:t>
      </w:r>
      <w:r w:rsidR="00F6511D">
        <w:rPr>
          <w:rFonts w:ascii="Arial" w:hAnsi="Arial" w:cs="Arial"/>
          <w:i/>
          <w:sz w:val="28"/>
          <w:szCs w:val="28"/>
        </w:rPr>
        <w:t>(</w:t>
      </w:r>
      <w:r w:rsidRPr="0063627C">
        <w:rPr>
          <w:rFonts w:ascii="Arial" w:hAnsi="Arial" w:cs="Arial"/>
          <w:i/>
          <w:sz w:val="28"/>
          <w:szCs w:val="28"/>
        </w:rPr>
        <w:t>2020</w:t>
      </w:r>
      <w:r w:rsidR="00F6511D">
        <w:rPr>
          <w:rFonts w:ascii="Arial" w:hAnsi="Arial" w:cs="Arial"/>
          <w:i/>
          <w:sz w:val="28"/>
          <w:szCs w:val="28"/>
        </w:rPr>
        <w:t>)</w:t>
      </w:r>
    </w:p>
    <w:p w14:paraId="50EFBF0A" w14:textId="1880BDF9" w:rsidR="00B90E52" w:rsidRDefault="00B90E52" w:rsidP="00EC4A56">
      <w:pPr>
        <w:rPr>
          <w:rFonts w:ascii="Arial" w:hAnsi="Arial" w:cs="Arial"/>
          <w:iCs/>
          <w:sz w:val="28"/>
          <w:szCs w:val="28"/>
        </w:rPr>
      </w:pPr>
    </w:p>
    <w:p w14:paraId="1E04BD0B" w14:textId="38985EB2" w:rsidR="00B90E52" w:rsidRDefault="004E2541" w:rsidP="00EC4A56">
      <w:pPr>
        <w:rPr>
          <w:rFonts w:ascii="Arial" w:hAnsi="Arial" w:cs="Arial"/>
          <w:i/>
          <w:sz w:val="28"/>
          <w:szCs w:val="28"/>
        </w:rPr>
      </w:pPr>
      <w:r>
        <w:rPr>
          <w:rFonts w:ascii="Arial" w:hAnsi="Arial" w:cs="Arial"/>
          <w:iCs/>
          <w:sz w:val="28"/>
          <w:szCs w:val="28"/>
        </w:rPr>
        <w:t xml:space="preserve">* Financial Times, (4.10.2020) </w:t>
      </w:r>
      <w:r>
        <w:rPr>
          <w:rFonts w:ascii="Arial" w:hAnsi="Arial" w:cs="Arial"/>
          <w:i/>
          <w:sz w:val="28"/>
          <w:szCs w:val="28"/>
        </w:rPr>
        <w:t>Company chiefs plan to cut office space</w:t>
      </w:r>
    </w:p>
    <w:p w14:paraId="4875B100" w14:textId="77777777" w:rsidR="00B90E52" w:rsidRDefault="00B90E52" w:rsidP="00EC4A56">
      <w:pPr>
        <w:rPr>
          <w:rFonts w:ascii="Arial" w:hAnsi="Arial" w:cs="Arial"/>
          <w:i/>
          <w:sz w:val="28"/>
          <w:szCs w:val="28"/>
        </w:rPr>
      </w:pPr>
    </w:p>
    <w:p w14:paraId="1F5BBA1D" w14:textId="00B74E33" w:rsidR="00B90E52" w:rsidRPr="00B90E52" w:rsidRDefault="004E2541" w:rsidP="00B90E52">
      <w:pPr>
        <w:pStyle w:val="Heading1"/>
        <w:textAlignment w:val="baseline"/>
        <w:rPr>
          <w:rFonts w:ascii="Arial" w:hAnsi="Arial" w:cs="Arial"/>
          <w:color w:val="3F3F40"/>
          <w:sz w:val="53"/>
          <w:szCs w:val="53"/>
        </w:rPr>
      </w:pPr>
      <w:r>
        <w:rPr>
          <w:rFonts w:ascii="Arial" w:hAnsi="Arial" w:cs="Arial"/>
          <w:i/>
          <w:sz w:val="28"/>
          <w:szCs w:val="28"/>
        </w:rPr>
        <w:t>*</w:t>
      </w:r>
      <w:r w:rsidRPr="00B90E52">
        <w:rPr>
          <w:rFonts w:ascii="Arial" w:hAnsi="Arial" w:cs="Arial"/>
          <w:color w:val="3F3F40"/>
          <w:sz w:val="53"/>
          <w:szCs w:val="53"/>
        </w:rPr>
        <w:t xml:space="preserve"> </w:t>
      </w:r>
      <w:r w:rsidRPr="00B90E52">
        <w:rPr>
          <w:rFonts w:ascii="Arial" w:hAnsi="Arial" w:cs="Arial"/>
          <w:b w:val="0"/>
          <w:bCs w:val="0"/>
          <w:color w:val="3F3F40"/>
          <w:sz w:val="28"/>
          <w:szCs w:val="28"/>
        </w:rPr>
        <w:t>Reuters</w:t>
      </w:r>
      <w:r>
        <w:rPr>
          <w:rFonts w:ascii="Arial" w:hAnsi="Arial" w:cs="Arial"/>
          <w:b w:val="0"/>
          <w:bCs w:val="0"/>
          <w:color w:val="3F3F40"/>
          <w:sz w:val="28"/>
          <w:szCs w:val="28"/>
        </w:rPr>
        <w:t xml:space="preserve"> 22.7.2020,</w:t>
      </w:r>
      <w:r>
        <w:rPr>
          <w:rFonts w:ascii="Arial" w:hAnsi="Arial" w:cs="Arial"/>
          <w:color w:val="3F3F40"/>
          <w:sz w:val="53"/>
          <w:szCs w:val="53"/>
        </w:rPr>
        <w:t xml:space="preserve"> </w:t>
      </w:r>
      <w:r w:rsidRPr="00B90E52">
        <w:rPr>
          <w:rFonts w:ascii="Arial" w:hAnsi="Arial" w:cs="Arial"/>
          <w:b w:val="0"/>
          <w:bCs w:val="0"/>
          <w:color w:val="3F3F40"/>
          <w:sz w:val="28"/>
          <w:szCs w:val="28"/>
        </w:rPr>
        <w:t>Who still needs the office? U.S. companies start cutting space</w:t>
      </w:r>
      <w:r>
        <w:rPr>
          <w:rFonts w:ascii="Arial" w:hAnsi="Arial" w:cs="Arial"/>
          <w:b w:val="0"/>
          <w:bCs w:val="0"/>
          <w:color w:val="3F3F40"/>
          <w:sz w:val="28"/>
          <w:szCs w:val="28"/>
        </w:rPr>
        <w:t xml:space="preserve"> </w:t>
      </w:r>
    </w:p>
    <w:p w14:paraId="3B1335EF" w14:textId="212F8043" w:rsidR="0063627C" w:rsidRDefault="004E2541" w:rsidP="00EC4A56">
      <w:pPr>
        <w:rPr>
          <w:rFonts w:ascii="Arial" w:hAnsi="Arial" w:cs="Arial"/>
          <w:iCs/>
          <w:sz w:val="28"/>
          <w:szCs w:val="28"/>
        </w:rPr>
      </w:pPr>
      <w:r w:rsidRPr="0063627C">
        <w:rPr>
          <w:rFonts w:ascii="Arial" w:hAnsi="Arial" w:cs="Arial"/>
          <w:iCs/>
          <w:sz w:val="28"/>
          <w:szCs w:val="28"/>
        </w:rPr>
        <w:t>* World News</w:t>
      </w:r>
      <w:r>
        <w:rPr>
          <w:rFonts w:ascii="Arial" w:hAnsi="Arial" w:cs="Arial"/>
          <w:iCs/>
          <w:sz w:val="28"/>
          <w:szCs w:val="28"/>
        </w:rPr>
        <w:t xml:space="preserve">, World economic forum </w:t>
      </w:r>
      <w:r w:rsidR="00F6511D">
        <w:rPr>
          <w:rFonts w:ascii="Arial" w:hAnsi="Arial" w:cs="Arial"/>
          <w:iCs/>
          <w:sz w:val="28"/>
          <w:szCs w:val="28"/>
        </w:rPr>
        <w:t>(</w:t>
      </w:r>
      <w:r>
        <w:rPr>
          <w:rFonts w:ascii="Arial" w:hAnsi="Arial" w:cs="Arial"/>
          <w:iCs/>
          <w:sz w:val="28"/>
          <w:szCs w:val="28"/>
        </w:rPr>
        <w:t xml:space="preserve">January </w:t>
      </w:r>
      <w:proofErr w:type="gramStart"/>
      <w:r>
        <w:rPr>
          <w:rFonts w:ascii="Arial" w:hAnsi="Arial" w:cs="Arial"/>
          <w:iCs/>
          <w:sz w:val="28"/>
          <w:szCs w:val="28"/>
        </w:rPr>
        <w:t>21</w:t>
      </w:r>
      <w:proofErr w:type="gramEnd"/>
      <w:r>
        <w:rPr>
          <w:rFonts w:ascii="Arial" w:hAnsi="Arial" w:cs="Arial"/>
          <w:iCs/>
          <w:sz w:val="28"/>
          <w:szCs w:val="28"/>
        </w:rPr>
        <w:t xml:space="preserve"> 2021</w:t>
      </w:r>
      <w:r w:rsidR="00F6511D">
        <w:rPr>
          <w:rFonts w:ascii="Arial" w:hAnsi="Arial" w:cs="Arial"/>
          <w:iCs/>
          <w:sz w:val="28"/>
          <w:szCs w:val="28"/>
        </w:rPr>
        <w:t>)</w:t>
      </w:r>
      <w:r>
        <w:rPr>
          <w:rFonts w:ascii="Arial" w:hAnsi="Arial" w:cs="Arial"/>
          <w:iCs/>
          <w:sz w:val="28"/>
          <w:szCs w:val="28"/>
        </w:rPr>
        <w:t>. Benefits from home are working very successful in the first year but hard to maintain.</w:t>
      </w:r>
    </w:p>
    <w:p w14:paraId="36584157" w14:textId="72CF6684" w:rsidR="00A50D0C" w:rsidRDefault="00A50D0C" w:rsidP="00EC4A56">
      <w:pPr>
        <w:rPr>
          <w:rFonts w:ascii="Arial" w:hAnsi="Arial" w:cs="Arial"/>
          <w:iCs/>
          <w:sz w:val="28"/>
          <w:szCs w:val="28"/>
        </w:rPr>
      </w:pPr>
    </w:p>
    <w:p w14:paraId="2F4B9F18" w14:textId="371D28B0" w:rsidR="00A50D0C" w:rsidRDefault="004E2541" w:rsidP="00A50D0C">
      <w:pPr>
        <w:rPr>
          <w:rFonts w:ascii="Arial" w:hAnsi="Arial" w:cs="Arial"/>
          <w:b/>
          <w:bCs/>
          <w:sz w:val="32"/>
          <w:szCs w:val="32"/>
        </w:rPr>
      </w:pPr>
      <w:r>
        <w:rPr>
          <w:rFonts w:ascii="Arial" w:hAnsi="Arial" w:cs="Arial"/>
          <w:iCs/>
          <w:sz w:val="28"/>
          <w:szCs w:val="28"/>
        </w:rPr>
        <w:t xml:space="preserve">* Employers update </w:t>
      </w:r>
      <w:r w:rsidRPr="00A50D0C">
        <w:rPr>
          <w:rFonts w:ascii="Arial" w:hAnsi="Arial" w:cs="Arial"/>
          <w:sz w:val="28"/>
          <w:szCs w:val="28"/>
        </w:rPr>
        <w:t xml:space="preserve">new working practices resulting from COVID -19 &amp; </w:t>
      </w:r>
      <w:r>
        <w:rPr>
          <w:rFonts w:ascii="Arial" w:hAnsi="Arial" w:cs="Arial"/>
          <w:sz w:val="28"/>
          <w:szCs w:val="28"/>
        </w:rPr>
        <w:t xml:space="preserve">  </w:t>
      </w:r>
      <w:r w:rsidRPr="00A50D0C">
        <w:rPr>
          <w:rFonts w:ascii="Arial" w:hAnsi="Arial" w:cs="Arial"/>
          <w:sz w:val="28"/>
          <w:szCs w:val="28"/>
        </w:rPr>
        <w:t>A.I. - February 2021</w:t>
      </w:r>
      <w:r>
        <w:rPr>
          <w:rFonts w:ascii="Arial" w:hAnsi="Arial" w:cs="Arial"/>
          <w:sz w:val="28"/>
          <w:szCs w:val="28"/>
        </w:rPr>
        <w:t>. Dr Tony Miller (Source Google Scholar)</w:t>
      </w:r>
    </w:p>
    <w:p w14:paraId="0E2B40B8" w14:textId="0323236E" w:rsidR="00B90E52" w:rsidRDefault="00B90E52" w:rsidP="00A50D0C">
      <w:pPr>
        <w:rPr>
          <w:rFonts w:ascii="Arial" w:hAnsi="Arial" w:cs="Arial"/>
          <w:color w:val="2D2D2D"/>
          <w:sz w:val="28"/>
          <w:szCs w:val="28"/>
        </w:rPr>
      </w:pPr>
    </w:p>
    <w:p w14:paraId="3CADB045" w14:textId="3C18B6CD" w:rsidR="006B2987" w:rsidRDefault="006B2987" w:rsidP="006B2987">
      <w:pPr>
        <w:pStyle w:val="Heading1"/>
        <w:spacing w:before="0" w:beforeAutospacing="0" w:after="0" w:afterAutospacing="0"/>
        <w:rPr>
          <w:rFonts w:ascii="Georgia" w:hAnsi="Georgia"/>
          <w:b w:val="0"/>
          <w:bCs w:val="0"/>
          <w:color w:val="121212"/>
        </w:rPr>
      </w:pPr>
      <w:r>
        <w:rPr>
          <w:rFonts w:ascii="Arial" w:hAnsi="Arial" w:cs="Arial"/>
          <w:color w:val="2D2D2D"/>
          <w:sz w:val="28"/>
          <w:szCs w:val="28"/>
        </w:rPr>
        <w:t xml:space="preserve">* </w:t>
      </w:r>
      <w:r w:rsidRPr="006B2987">
        <w:rPr>
          <w:rFonts w:ascii="Arial" w:hAnsi="Arial" w:cs="Arial"/>
          <w:b w:val="0"/>
          <w:bCs w:val="0"/>
          <w:color w:val="2D2D2D"/>
          <w:sz w:val="28"/>
          <w:szCs w:val="28"/>
        </w:rPr>
        <w:t xml:space="preserve">The Guardian </w:t>
      </w:r>
      <w:r>
        <w:rPr>
          <w:rFonts w:ascii="Arial" w:hAnsi="Arial" w:cs="Arial"/>
          <w:b w:val="0"/>
          <w:bCs w:val="0"/>
          <w:color w:val="2D2D2D"/>
          <w:sz w:val="28"/>
          <w:szCs w:val="28"/>
        </w:rPr>
        <w:t xml:space="preserve">4.2.2021. </w:t>
      </w:r>
      <w:r w:rsidRPr="006B2987">
        <w:rPr>
          <w:rFonts w:ascii="Arial" w:hAnsi="Arial" w:cs="Arial"/>
          <w:b w:val="0"/>
          <w:bCs w:val="0"/>
          <w:color w:val="121212"/>
          <w:sz w:val="28"/>
          <w:szCs w:val="28"/>
        </w:rPr>
        <w:t>Home workers putting in more hours since Covid, research shows</w:t>
      </w:r>
    </w:p>
    <w:p w14:paraId="429CEAA7" w14:textId="6E502DCA" w:rsidR="00B90E52" w:rsidRDefault="00B90E52" w:rsidP="00EC4A56">
      <w:pPr>
        <w:pStyle w:val="NormalWeb"/>
        <w:spacing w:line="276" w:lineRule="auto"/>
        <w:rPr>
          <w:rFonts w:ascii="Arial" w:hAnsi="Arial" w:cs="Arial"/>
          <w:color w:val="2D2D2D"/>
          <w:sz w:val="28"/>
          <w:szCs w:val="28"/>
        </w:rPr>
      </w:pPr>
    </w:p>
    <w:p w14:paraId="7669994E" w14:textId="2C5E8EE6" w:rsidR="00EC4A56" w:rsidRDefault="004E2541" w:rsidP="00EC4A56">
      <w:pPr>
        <w:pStyle w:val="NormalWeb"/>
        <w:spacing w:line="276" w:lineRule="auto"/>
        <w:rPr>
          <w:rFonts w:ascii="Arial" w:hAnsi="Arial" w:cs="Arial"/>
          <w:color w:val="2D2D2D"/>
          <w:sz w:val="28"/>
          <w:szCs w:val="28"/>
        </w:rPr>
      </w:pPr>
      <w:r>
        <w:rPr>
          <w:rFonts w:ascii="Arial" w:hAnsi="Arial" w:cs="Arial"/>
          <w:color w:val="2D2D2D"/>
          <w:sz w:val="28"/>
          <w:szCs w:val="28"/>
        </w:rPr>
        <w:t>Dr Tony Miller is a leading business efficiency guru who works worldwide for leading-edge organisations.</w:t>
      </w:r>
    </w:p>
    <w:p w14:paraId="5097A85E" w14:textId="6CE2BBBD" w:rsidR="00F6511D" w:rsidRDefault="004E2541" w:rsidP="00EC4A56">
      <w:pPr>
        <w:pStyle w:val="NormalWeb"/>
        <w:spacing w:line="276" w:lineRule="auto"/>
        <w:rPr>
          <w:rFonts w:ascii="Arial" w:hAnsi="Arial" w:cs="Arial"/>
          <w:color w:val="2D2D2D"/>
          <w:sz w:val="28"/>
          <w:szCs w:val="28"/>
        </w:rPr>
      </w:pPr>
      <w:r>
        <w:rPr>
          <w:rFonts w:ascii="Arial" w:hAnsi="Arial" w:cs="Arial"/>
          <w:color w:val="2D2D2D"/>
          <w:sz w:val="28"/>
          <w:szCs w:val="28"/>
        </w:rPr>
        <w:t xml:space="preserve">e-mail </w:t>
      </w:r>
      <w:hyperlink r:id="rId6" w:history="1">
        <w:r w:rsidRPr="00B26E21">
          <w:rPr>
            <w:rStyle w:val="Hyperlink"/>
            <w:rFonts w:ascii="Arial" w:hAnsi="Arial" w:cs="Arial"/>
            <w:sz w:val="28"/>
            <w:szCs w:val="28"/>
          </w:rPr>
          <w:t>Tony@tony-miller.com</w:t>
        </w:r>
      </w:hyperlink>
    </w:p>
    <w:p w14:paraId="00A09CFC" w14:textId="366D1EB4" w:rsidR="00F6511D" w:rsidRDefault="004E2541" w:rsidP="00EC4A56">
      <w:pPr>
        <w:pStyle w:val="NormalWeb"/>
        <w:spacing w:line="276" w:lineRule="auto"/>
        <w:rPr>
          <w:rFonts w:ascii="Arial" w:hAnsi="Arial" w:cs="Arial"/>
          <w:color w:val="2D2D2D"/>
          <w:sz w:val="28"/>
          <w:szCs w:val="28"/>
        </w:rPr>
      </w:pPr>
      <w:r>
        <w:rPr>
          <w:rFonts w:ascii="Arial" w:hAnsi="Arial" w:cs="Arial"/>
          <w:color w:val="2D2D2D"/>
          <w:sz w:val="28"/>
          <w:szCs w:val="28"/>
        </w:rPr>
        <w:t>Web site WWW.tony-miller.com</w:t>
      </w:r>
    </w:p>
    <w:p w14:paraId="276A0371" w14:textId="6A6B8BDE" w:rsidR="00F6511D" w:rsidRDefault="00F6511D" w:rsidP="00EC4A56">
      <w:pPr>
        <w:pStyle w:val="NormalWeb"/>
        <w:spacing w:line="276" w:lineRule="auto"/>
        <w:rPr>
          <w:rFonts w:ascii="Arial" w:hAnsi="Arial" w:cs="Arial"/>
          <w:color w:val="2D2D2D"/>
          <w:sz w:val="28"/>
          <w:szCs w:val="28"/>
        </w:rPr>
      </w:pPr>
    </w:p>
    <w:p w14:paraId="3AE1A31C" w14:textId="7D3B2C61" w:rsidR="006B2987" w:rsidRDefault="006B2987" w:rsidP="00EC4A56">
      <w:pPr>
        <w:pStyle w:val="NormalWeb"/>
        <w:spacing w:line="276" w:lineRule="auto"/>
        <w:rPr>
          <w:rFonts w:ascii="Arial" w:hAnsi="Arial" w:cs="Arial"/>
          <w:color w:val="2D2D2D"/>
          <w:sz w:val="28"/>
          <w:szCs w:val="28"/>
        </w:rPr>
      </w:pPr>
    </w:p>
    <w:p w14:paraId="622282D1" w14:textId="6101763F" w:rsidR="006B2987" w:rsidRDefault="006B2987" w:rsidP="00EC4A56">
      <w:pPr>
        <w:pStyle w:val="NormalWeb"/>
        <w:spacing w:line="276" w:lineRule="auto"/>
        <w:rPr>
          <w:rFonts w:ascii="Arial" w:hAnsi="Arial" w:cs="Arial"/>
          <w:color w:val="2D2D2D"/>
          <w:sz w:val="28"/>
          <w:szCs w:val="28"/>
        </w:rPr>
      </w:pPr>
    </w:p>
    <w:p w14:paraId="1022456D" w14:textId="0DCE27B7" w:rsidR="006B2987" w:rsidRDefault="006B2987" w:rsidP="00EC4A56">
      <w:pPr>
        <w:pStyle w:val="NormalWeb"/>
        <w:spacing w:line="276" w:lineRule="auto"/>
        <w:rPr>
          <w:rFonts w:ascii="Arial" w:hAnsi="Arial" w:cs="Arial"/>
          <w:color w:val="2D2D2D"/>
          <w:sz w:val="28"/>
          <w:szCs w:val="28"/>
        </w:rPr>
      </w:pPr>
    </w:p>
    <w:p w14:paraId="38D6450A" w14:textId="0F2354E5" w:rsidR="006B2987" w:rsidRDefault="006B2987" w:rsidP="00EC4A56">
      <w:pPr>
        <w:pStyle w:val="NormalWeb"/>
        <w:spacing w:line="276" w:lineRule="auto"/>
        <w:rPr>
          <w:rFonts w:ascii="Arial" w:hAnsi="Arial" w:cs="Arial"/>
          <w:color w:val="2D2D2D"/>
          <w:sz w:val="28"/>
          <w:szCs w:val="28"/>
        </w:rPr>
      </w:pPr>
    </w:p>
    <w:p w14:paraId="597C9AE0" w14:textId="1C4E5A5F" w:rsidR="006B2987" w:rsidRDefault="006B2987" w:rsidP="00EC4A56">
      <w:pPr>
        <w:pStyle w:val="NormalWeb"/>
        <w:spacing w:line="276" w:lineRule="auto"/>
        <w:rPr>
          <w:rFonts w:ascii="Arial" w:hAnsi="Arial" w:cs="Arial"/>
          <w:color w:val="2D2D2D"/>
          <w:sz w:val="28"/>
          <w:szCs w:val="28"/>
        </w:rPr>
      </w:pPr>
    </w:p>
    <w:p w14:paraId="04ED9D92" w14:textId="2AC2A037" w:rsidR="006B2987" w:rsidRDefault="006B2987" w:rsidP="00EC4A56">
      <w:pPr>
        <w:pStyle w:val="NormalWeb"/>
        <w:spacing w:line="276" w:lineRule="auto"/>
        <w:rPr>
          <w:rFonts w:ascii="Arial" w:hAnsi="Arial" w:cs="Arial"/>
          <w:color w:val="2D2D2D"/>
          <w:sz w:val="28"/>
          <w:szCs w:val="28"/>
        </w:rPr>
      </w:pPr>
    </w:p>
    <w:p w14:paraId="07891DF9" w14:textId="324F9194" w:rsidR="006B2987" w:rsidRDefault="006B2987" w:rsidP="00EC4A56">
      <w:pPr>
        <w:pStyle w:val="NormalWeb"/>
        <w:spacing w:line="276" w:lineRule="auto"/>
        <w:rPr>
          <w:rFonts w:ascii="Arial" w:hAnsi="Arial" w:cs="Arial"/>
          <w:color w:val="2D2D2D"/>
          <w:sz w:val="28"/>
          <w:szCs w:val="28"/>
        </w:rPr>
      </w:pPr>
    </w:p>
    <w:p w14:paraId="3190B67B" w14:textId="17B54CC0" w:rsidR="006B2987" w:rsidRDefault="006B2987" w:rsidP="00EC4A56">
      <w:pPr>
        <w:pStyle w:val="NormalWeb"/>
        <w:spacing w:line="276" w:lineRule="auto"/>
        <w:rPr>
          <w:rFonts w:ascii="Arial" w:hAnsi="Arial" w:cs="Arial"/>
          <w:color w:val="2D2D2D"/>
          <w:sz w:val="28"/>
          <w:szCs w:val="28"/>
        </w:rPr>
      </w:pPr>
    </w:p>
    <w:p w14:paraId="214E20D8" w14:textId="4D4EAFB2" w:rsidR="006B2987" w:rsidRDefault="006B2987" w:rsidP="00EC4A56">
      <w:pPr>
        <w:pStyle w:val="NormalWeb"/>
        <w:spacing w:line="276" w:lineRule="auto"/>
        <w:rPr>
          <w:rFonts w:ascii="Arial" w:hAnsi="Arial" w:cs="Arial"/>
          <w:color w:val="2D2D2D"/>
          <w:sz w:val="28"/>
          <w:szCs w:val="28"/>
        </w:rPr>
      </w:pPr>
    </w:p>
    <w:p w14:paraId="5EB72677" w14:textId="334B852A" w:rsidR="006B2987" w:rsidRDefault="006B2987" w:rsidP="00EC4A56">
      <w:pPr>
        <w:pStyle w:val="NormalWeb"/>
        <w:spacing w:line="276" w:lineRule="auto"/>
        <w:rPr>
          <w:rFonts w:ascii="Arial" w:hAnsi="Arial" w:cs="Arial"/>
          <w:color w:val="2D2D2D"/>
          <w:sz w:val="28"/>
          <w:szCs w:val="28"/>
        </w:rPr>
      </w:pPr>
    </w:p>
    <w:p w14:paraId="73405F3E" w14:textId="77777777" w:rsidR="006B2987" w:rsidRPr="00EC4A56" w:rsidRDefault="006B2987" w:rsidP="00EC4A56">
      <w:pPr>
        <w:pStyle w:val="NormalWeb"/>
        <w:spacing w:line="276" w:lineRule="auto"/>
        <w:rPr>
          <w:rFonts w:ascii="Arial" w:hAnsi="Arial" w:cs="Arial"/>
          <w:color w:val="2D2D2D"/>
          <w:sz w:val="28"/>
          <w:szCs w:val="28"/>
        </w:rPr>
      </w:pPr>
    </w:p>
    <w:p w14:paraId="501E40BD" w14:textId="10CDCAFD" w:rsidR="00C919CF" w:rsidRDefault="00C919CF" w:rsidP="00C919CF">
      <w:pPr>
        <w:widowControl w:val="0"/>
        <w:tabs>
          <w:tab w:val="left" w:pos="993"/>
        </w:tabs>
        <w:autoSpaceDE w:val="0"/>
        <w:autoSpaceDN w:val="0"/>
        <w:adjustRightInd w:val="0"/>
        <w:spacing w:line="276" w:lineRule="auto"/>
        <w:rPr>
          <w:rFonts w:ascii="Arial" w:hAnsi="Arial" w:cs="Arial"/>
          <w:color w:val="000000"/>
        </w:rPr>
      </w:pPr>
    </w:p>
    <w:p w14:paraId="27ED152B" w14:textId="33A665AF" w:rsidR="00C919CF" w:rsidRPr="00C919CF" w:rsidRDefault="00C919CF" w:rsidP="00C919CF">
      <w:pPr>
        <w:rPr>
          <w:rFonts w:ascii="Arial" w:hAnsi="Arial" w:cs="Arial"/>
          <w:sz w:val="28"/>
          <w:szCs w:val="28"/>
        </w:rPr>
      </w:pPr>
    </w:p>
    <w:p w14:paraId="2E28863C" w14:textId="0792B634" w:rsidR="00C919CF" w:rsidRDefault="00C919CF">
      <w:pPr>
        <w:rPr>
          <w:rFonts w:ascii="Arial" w:hAnsi="Arial" w:cs="Arial"/>
          <w:sz w:val="28"/>
          <w:szCs w:val="28"/>
        </w:rPr>
      </w:pPr>
    </w:p>
    <w:p w14:paraId="07DE077C" w14:textId="7212A18A" w:rsidR="006B2987" w:rsidRDefault="006B2987" w:rsidP="006B2987">
      <w:pPr>
        <w:jc w:val="both"/>
        <w:rPr>
          <w:b/>
          <w:color w:val="000000"/>
          <w:sz w:val="32"/>
          <w:szCs w:val="32"/>
        </w:rPr>
      </w:pPr>
      <w:r>
        <w:rPr>
          <w:b/>
          <w:color w:val="000000"/>
          <w:sz w:val="32"/>
          <w:szCs w:val="32"/>
        </w:rPr>
        <w:lastRenderedPageBreak/>
        <w:t>Copyright ©Dr Tony Miller (2021)</w:t>
      </w:r>
    </w:p>
    <w:p w14:paraId="6BD1CA14" w14:textId="77777777" w:rsidR="006B2987" w:rsidRDefault="006B2987" w:rsidP="006B2987">
      <w:pPr>
        <w:jc w:val="both"/>
        <w:rPr>
          <w:color w:val="000000"/>
          <w:sz w:val="28"/>
          <w:szCs w:val="28"/>
        </w:rPr>
      </w:pPr>
    </w:p>
    <w:p w14:paraId="6A425DA5" w14:textId="23BD074A" w:rsidR="006B2987" w:rsidRDefault="006B2987" w:rsidP="006B2987">
      <w:pPr>
        <w:jc w:val="both"/>
        <w:rPr>
          <w:color w:val="000000"/>
          <w:sz w:val="28"/>
          <w:szCs w:val="28"/>
        </w:rPr>
      </w:pPr>
      <w:r>
        <w:rPr>
          <w:color w:val="000000"/>
          <w:sz w:val="28"/>
          <w:szCs w:val="28"/>
        </w:rPr>
        <w:t>The right of Dr Tony Miller to be identified as author of this work has been asserted by him in accordance with section 77 and 78 of the Copyright, Designs and Patents Act 1988.</w:t>
      </w:r>
    </w:p>
    <w:p w14:paraId="0F0F70DD" w14:textId="77777777" w:rsidR="006B2987" w:rsidRDefault="006B2987" w:rsidP="006B2987">
      <w:pPr>
        <w:jc w:val="both"/>
        <w:rPr>
          <w:color w:val="000000"/>
          <w:sz w:val="28"/>
          <w:szCs w:val="28"/>
        </w:rPr>
      </w:pPr>
    </w:p>
    <w:p w14:paraId="5E6993AB" w14:textId="77777777" w:rsidR="006B2987" w:rsidRDefault="006B2987" w:rsidP="006B2987">
      <w:pPr>
        <w:rPr>
          <w:color w:val="000000"/>
          <w:sz w:val="28"/>
          <w:szCs w:val="28"/>
        </w:rPr>
      </w:pPr>
      <w:r>
        <w:rPr>
          <w:color w:val="000000"/>
          <w:sz w:val="28"/>
          <w:szCs w:val="28"/>
        </w:rPr>
        <w:t>All rights reserved. No part of this publication may be reproduced, stored in a retrieval system, or transmitted in any form or by any means, electronic, mechanical, photocopying, recording, or otherwise, without the prior permission of the publishers.</w:t>
      </w:r>
    </w:p>
    <w:p w14:paraId="1352E89B" w14:textId="77777777" w:rsidR="006B2987" w:rsidRDefault="006B2987" w:rsidP="006B2987">
      <w:pPr>
        <w:jc w:val="both"/>
        <w:rPr>
          <w:color w:val="000000"/>
          <w:sz w:val="28"/>
          <w:szCs w:val="28"/>
        </w:rPr>
      </w:pPr>
    </w:p>
    <w:p w14:paraId="0D4AC4D9" w14:textId="77777777" w:rsidR="006B2987" w:rsidRDefault="006B2987" w:rsidP="006B2987">
      <w:pPr>
        <w:jc w:val="both"/>
        <w:rPr>
          <w:color w:val="000000"/>
          <w:sz w:val="28"/>
          <w:szCs w:val="28"/>
        </w:rPr>
      </w:pPr>
      <w:r>
        <w:rPr>
          <w:color w:val="000000"/>
          <w:sz w:val="28"/>
          <w:szCs w:val="28"/>
        </w:rPr>
        <w:t xml:space="preserve">Any person who commits any unauthorised act in relation to this publication may be liable to criminal prosecution and civil claims for damages. </w:t>
      </w:r>
    </w:p>
    <w:p w14:paraId="0FE77CBE" w14:textId="77777777" w:rsidR="006B2987" w:rsidRDefault="006B2987" w:rsidP="006B2987">
      <w:pPr>
        <w:jc w:val="both"/>
        <w:rPr>
          <w:color w:val="000000"/>
          <w:sz w:val="28"/>
          <w:szCs w:val="28"/>
        </w:rPr>
      </w:pPr>
    </w:p>
    <w:p w14:paraId="57BE9A74" w14:textId="6EFDAABD" w:rsidR="006B2987" w:rsidRPr="006B2987" w:rsidRDefault="006B2987" w:rsidP="006B2987">
      <w:pPr>
        <w:jc w:val="both"/>
        <w:rPr>
          <w:color w:val="000000"/>
          <w:sz w:val="28"/>
          <w:szCs w:val="28"/>
        </w:rPr>
      </w:pPr>
      <w:r>
        <w:rPr>
          <w:color w:val="000000"/>
          <w:sz w:val="28"/>
          <w:szCs w:val="28"/>
        </w:rPr>
        <w:t xml:space="preserve">ISBN </w:t>
      </w:r>
      <w:r w:rsidRPr="00A34A64">
        <w:rPr>
          <w:rFonts w:ascii="Calibri" w:hAnsi="Calibri"/>
          <w:color w:val="000000"/>
          <w:sz w:val="22"/>
          <w:szCs w:val="22"/>
        </w:rPr>
        <w:t>978-0-9571117-2-1</w:t>
      </w:r>
    </w:p>
    <w:sectPr w:rsidR="006B2987" w:rsidRPr="006B2987" w:rsidSect="00F60DE6">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96C0C" w14:textId="77777777" w:rsidR="00C76A15" w:rsidRDefault="00C76A15">
      <w:r>
        <w:separator/>
      </w:r>
    </w:p>
  </w:endnote>
  <w:endnote w:type="continuationSeparator" w:id="0">
    <w:p w14:paraId="4F9E0B7C" w14:textId="77777777" w:rsidR="00C76A15" w:rsidRDefault="00C7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4338943"/>
      <w:docPartObj>
        <w:docPartGallery w:val="Page Numbers (Bottom of Page)"/>
        <w:docPartUnique/>
      </w:docPartObj>
    </w:sdtPr>
    <w:sdtEndPr>
      <w:rPr>
        <w:rStyle w:val="PageNumber"/>
      </w:rPr>
    </w:sdtEndPr>
    <w:sdtContent>
      <w:p w14:paraId="3936F68D" w14:textId="0CCD3CB6" w:rsidR="002F7947" w:rsidRDefault="004E2541" w:rsidP="00B26E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4FFD2" w14:textId="77777777" w:rsidR="002F7947" w:rsidRDefault="002F7947" w:rsidP="002F79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3962304"/>
      <w:docPartObj>
        <w:docPartGallery w:val="Page Numbers (Bottom of Page)"/>
        <w:docPartUnique/>
      </w:docPartObj>
    </w:sdtPr>
    <w:sdtEndPr>
      <w:rPr>
        <w:rStyle w:val="PageNumber"/>
      </w:rPr>
    </w:sdtEndPr>
    <w:sdtContent>
      <w:p w14:paraId="5AF981F9" w14:textId="5D38DA5C" w:rsidR="002F7947" w:rsidRDefault="004E2541" w:rsidP="00B26E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25AA0C" w14:textId="77777777" w:rsidR="002F7947" w:rsidRDefault="002F7947" w:rsidP="002F79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D844B" w14:textId="77777777" w:rsidR="003F6716" w:rsidRDefault="003F6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7AAFA" w14:textId="77777777" w:rsidR="00C76A15" w:rsidRDefault="00C76A15">
      <w:r>
        <w:separator/>
      </w:r>
    </w:p>
  </w:footnote>
  <w:footnote w:type="continuationSeparator" w:id="0">
    <w:p w14:paraId="463B19EF" w14:textId="77777777" w:rsidR="00C76A15" w:rsidRDefault="00C76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8FBD0" w14:textId="77777777" w:rsidR="003F6716" w:rsidRDefault="003F6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27E4B" w14:textId="58AEAE37" w:rsidR="003F6716" w:rsidRPr="003F6716" w:rsidRDefault="003F6716">
    <w:pPr>
      <w:pStyle w:val="Header"/>
      <w:rPr>
        <w:sz w:val="20"/>
        <w:szCs w:val="20"/>
      </w:rPr>
    </w:pPr>
    <w:r w:rsidRPr="003F6716">
      <w:rPr>
        <w:sz w:val="20"/>
        <w:szCs w:val="20"/>
      </w:rPr>
      <w:t>Dr Tony Miller 1.3.2021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6B671" w14:textId="77777777" w:rsidR="003F6716" w:rsidRDefault="003F67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7D"/>
    <w:rsid w:val="00041310"/>
    <w:rsid w:val="000879EA"/>
    <w:rsid w:val="002E3F1E"/>
    <w:rsid w:val="002F7947"/>
    <w:rsid w:val="003E13A2"/>
    <w:rsid w:val="003F6716"/>
    <w:rsid w:val="00411289"/>
    <w:rsid w:val="004855A3"/>
    <w:rsid w:val="004A3D66"/>
    <w:rsid w:val="004D53C3"/>
    <w:rsid w:val="004E2541"/>
    <w:rsid w:val="0063627C"/>
    <w:rsid w:val="00642A0A"/>
    <w:rsid w:val="0066280A"/>
    <w:rsid w:val="006B2987"/>
    <w:rsid w:val="006C0080"/>
    <w:rsid w:val="00726E3D"/>
    <w:rsid w:val="007D7757"/>
    <w:rsid w:val="008A234F"/>
    <w:rsid w:val="008E1FA9"/>
    <w:rsid w:val="00913CF8"/>
    <w:rsid w:val="009E768F"/>
    <w:rsid w:val="00A50D0C"/>
    <w:rsid w:val="00A57365"/>
    <w:rsid w:val="00B00D05"/>
    <w:rsid w:val="00B26E21"/>
    <w:rsid w:val="00B3633F"/>
    <w:rsid w:val="00B75A42"/>
    <w:rsid w:val="00B90E52"/>
    <w:rsid w:val="00BE3518"/>
    <w:rsid w:val="00BE4DC9"/>
    <w:rsid w:val="00C5603F"/>
    <w:rsid w:val="00C76A15"/>
    <w:rsid w:val="00C919CF"/>
    <w:rsid w:val="00E52A95"/>
    <w:rsid w:val="00E84DE2"/>
    <w:rsid w:val="00EB2C7D"/>
    <w:rsid w:val="00EC4A56"/>
    <w:rsid w:val="00F577C5"/>
    <w:rsid w:val="00F60DE6"/>
    <w:rsid w:val="00F6511D"/>
    <w:rsid w:val="00FB4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0577A7"/>
  <w15:chartTrackingRefBased/>
  <w15:docId w15:val="{FEF981CD-C4C1-D04B-82D7-F693FB3F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5A3"/>
    <w:rPr>
      <w:rFonts w:ascii="Times New Roman" w:eastAsia="Times New Roman" w:hAnsi="Times New Roman" w:cs="Times New Roman"/>
      <w:lang w:eastAsia="en-GB"/>
    </w:rPr>
  </w:style>
  <w:style w:type="paragraph" w:styleId="Heading1">
    <w:name w:val="heading 1"/>
    <w:basedOn w:val="Normal"/>
    <w:link w:val="Heading1Char"/>
    <w:uiPriority w:val="9"/>
    <w:qFormat/>
    <w:rsid w:val="00B90E5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9CF"/>
    <w:pPr>
      <w:spacing w:before="100" w:beforeAutospacing="1" w:after="100" w:afterAutospacing="1"/>
    </w:pPr>
  </w:style>
  <w:style w:type="character" w:styleId="Hyperlink">
    <w:name w:val="Hyperlink"/>
    <w:basedOn w:val="DefaultParagraphFont"/>
    <w:uiPriority w:val="99"/>
    <w:unhideWhenUsed/>
    <w:rsid w:val="00F6511D"/>
    <w:rPr>
      <w:color w:val="0563C1" w:themeColor="hyperlink"/>
      <w:u w:val="single"/>
    </w:rPr>
  </w:style>
  <w:style w:type="character" w:customStyle="1" w:styleId="UnresolvedMention1">
    <w:name w:val="Unresolved Mention1"/>
    <w:basedOn w:val="DefaultParagraphFont"/>
    <w:uiPriority w:val="99"/>
    <w:semiHidden/>
    <w:unhideWhenUsed/>
    <w:rsid w:val="00F6511D"/>
    <w:rPr>
      <w:color w:val="605E5C"/>
      <w:shd w:val="clear" w:color="auto" w:fill="E1DFDD"/>
    </w:rPr>
  </w:style>
  <w:style w:type="paragraph" w:styleId="Footer">
    <w:name w:val="footer"/>
    <w:basedOn w:val="Normal"/>
    <w:link w:val="FooterChar"/>
    <w:uiPriority w:val="99"/>
    <w:unhideWhenUsed/>
    <w:rsid w:val="002F794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F7947"/>
  </w:style>
  <w:style w:type="character" w:styleId="PageNumber">
    <w:name w:val="page number"/>
    <w:basedOn w:val="DefaultParagraphFont"/>
    <w:uiPriority w:val="99"/>
    <w:semiHidden/>
    <w:unhideWhenUsed/>
    <w:rsid w:val="002F7947"/>
  </w:style>
  <w:style w:type="character" w:customStyle="1" w:styleId="apple-converted-space">
    <w:name w:val="apple-converted-space"/>
    <w:basedOn w:val="DefaultParagraphFont"/>
    <w:rsid w:val="004855A3"/>
  </w:style>
  <w:style w:type="character" w:customStyle="1" w:styleId="Heading1Char">
    <w:name w:val="Heading 1 Char"/>
    <w:basedOn w:val="DefaultParagraphFont"/>
    <w:link w:val="Heading1"/>
    <w:uiPriority w:val="9"/>
    <w:rsid w:val="00B90E52"/>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3F6716"/>
    <w:pPr>
      <w:tabs>
        <w:tab w:val="center" w:pos="4513"/>
        <w:tab w:val="right" w:pos="9026"/>
      </w:tabs>
    </w:pPr>
  </w:style>
  <w:style w:type="character" w:customStyle="1" w:styleId="HeaderChar">
    <w:name w:val="Header Char"/>
    <w:basedOn w:val="DefaultParagraphFont"/>
    <w:link w:val="Header"/>
    <w:uiPriority w:val="99"/>
    <w:rsid w:val="003F671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658318">
      <w:bodyDiv w:val="1"/>
      <w:marLeft w:val="0"/>
      <w:marRight w:val="0"/>
      <w:marTop w:val="0"/>
      <w:marBottom w:val="0"/>
      <w:divBdr>
        <w:top w:val="none" w:sz="0" w:space="0" w:color="auto"/>
        <w:left w:val="none" w:sz="0" w:space="0" w:color="auto"/>
        <w:bottom w:val="none" w:sz="0" w:space="0" w:color="auto"/>
        <w:right w:val="none" w:sz="0" w:space="0" w:color="auto"/>
      </w:divBdr>
    </w:div>
    <w:div w:id="196804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y@tony-miller.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Tony Miller</dc:creator>
  <cp:lastModifiedBy>Dr Tony Miller</cp:lastModifiedBy>
  <cp:revision>5</cp:revision>
  <dcterms:created xsi:type="dcterms:W3CDTF">2021-03-01T10:54:00Z</dcterms:created>
  <dcterms:modified xsi:type="dcterms:W3CDTF">2021-03-01T13:07:00Z</dcterms:modified>
</cp:coreProperties>
</file>